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2" w:rsidRPr="0023405A" w:rsidRDefault="00A25A12" w:rsidP="002B0DBB">
      <w:pPr>
        <w:pStyle w:val="HHTitle"/>
      </w:pPr>
      <w:r>
        <w:t>Smlouva o výkonu funkce</w:t>
      </w:r>
    </w:p>
    <w:p w:rsidR="00A25A12" w:rsidRPr="002B0DBB" w:rsidRDefault="00A25A12" w:rsidP="002B0DBB">
      <w:pPr>
        <w:pStyle w:val="Titulka"/>
        <w:spacing w:after="600"/>
        <w:rPr>
          <w:b w:val="0"/>
          <w:sz w:val="26"/>
          <w:szCs w:val="26"/>
        </w:rPr>
      </w:pPr>
      <w:r w:rsidRPr="002B0DBB">
        <w:rPr>
          <w:b w:val="0"/>
          <w:sz w:val="26"/>
          <w:szCs w:val="26"/>
        </w:rPr>
        <w:t>mezi</w:t>
      </w:r>
      <w:r w:rsidR="002B0DBB" w:rsidRPr="002B0DBB">
        <w:rPr>
          <w:b w:val="0"/>
          <w:sz w:val="26"/>
          <w:szCs w:val="26"/>
        </w:rPr>
        <w:t xml:space="preserve"> </w:t>
      </w:r>
      <w:r w:rsidR="00F133E3">
        <w:rPr>
          <w:b w:val="0"/>
          <w:sz w:val="26"/>
          <w:szCs w:val="26"/>
        </w:rPr>
        <w:t>družstvem</w:t>
      </w:r>
    </w:p>
    <w:p w:rsidR="00A25A12" w:rsidRDefault="003E56E0" w:rsidP="002B0DBB">
      <w:pPr>
        <w:pStyle w:val="Spolecnost"/>
        <w:spacing w:before="2040"/>
      </w:pPr>
      <w:r w:rsidRPr="007C5235">
        <w:rPr>
          <w:highlight w:val="yellow"/>
        </w:rPr>
        <w:t>[●]</w:t>
      </w:r>
    </w:p>
    <w:p w:rsidR="00A25A12" w:rsidRPr="006A25E0" w:rsidRDefault="00A25A12" w:rsidP="002B0DBB">
      <w:pPr>
        <w:spacing w:before="720" w:after="720"/>
        <w:jc w:val="center"/>
        <w:rPr>
          <w:sz w:val="26"/>
          <w:szCs w:val="26"/>
        </w:rPr>
      </w:pPr>
      <w:r w:rsidRPr="006A25E0">
        <w:rPr>
          <w:sz w:val="26"/>
          <w:szCs w:val="26"/>
        </w:rPr>
        <w:t>a</w:t>
      </w:r>
    </w:p>
    <w:p w:rsidR="00A25A12" w:rsidRDefault="00A25A12" w:rsidP="002B0DBB">
      <w:pPr>
        <w:pStyle w:val="Spolecnost"/>
      </w:pPr>
      <w:r w:rsidRPr="007C5235">
        <w:rPr>
          <w:highlight w:val="yellow"/>
        </w:rPr>
        <w:t>[●]</w:t>
      </w:r>
    </w:p>
    <w:p w:rsidR="00A25A12" w:rsidRDefault="00A25A12" w:rsidP="002B0DBB">
      <w:pPr>
        <w:spacing w:before="1320"/>
        <w:jc w:val="center"/>
      </w:pPr>
      <w:r w:rsidRPr="006A25E0">
        <w:rPr>
          <w:sz w:val="26"/>
          <w:szCs w:val="26"/>
        </w:rPr>
        <w:t xml:space="preserve">uzavřená dne </w:t>
      </w:r>
      <w:r w:rsidRPr="00A66B23">
        <w:rPr>
          <w:sz w:val="26"/>
          <w:szCs w:val="26"/>
          <w:highlight w:val="yellow"/>
        </w:rPr>
        <w:t>[●]</w:t>
      </w:r>
      <w:r w:rsidR="00F2481A">
        <w:rPr>
          <w:noProof/>
          <w:lang w:val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1160780</wp:posOffset>
            </wp:positionH>
            <wp:positionV relativeFrom="margin">
              <wp:posOffset>7926070</wp:posOffset>
            </wp:positionV>
            <wp:extent cx="3599815" cy="891540"/>
            <wp:effectExtent l="0" t="0" r="635" b="3810"/>
            <wp:wrapSquare wrapText="bothSides"/>
            <wp:docPr id="2" name="obrázek 3" descr="Popis: HHP_logo_C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HHP_logo_CZ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A12" w:rsidRDefault="00A25A12" w:rsidP="00005E16"/>
    <w:p w:rsidR="00A25A12" w:rsidRPr="00005E16" w:rsidRDefault="00A25A12" w:rsidP="00005E16">
      <w:pPr>
        <w:sectPr w:rsidR="00A25A12" w:rsidRPr="00005E16" w:rsidSect="000D6F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708" w:footer="708" w:gutter="0"/>
          <w:cols w:space="708"/>
          <w:docGrid w:linePitch="360"/>
        </w:sectPr>
      </w:pPr>
    </w:p>
    <w:p w:rsidR="00A25A12" w:rsidRDefault="00A25A12" w:rsidP="00F81417">
      <w:pPr>
        <w:pStyle w:val="HHTitle2"/>
      </w:pPr>
      <w:r>
        <w:lastRenderedPageBreak/>
        <w:t>smlouva o výkonu funkce člena představenstva</w:t>
      </w:r>
    </w:p>
    <w:p w:rsidR="00A25A12" w:rsidRDefault="00A25A12" w:rsidP="00975CC4">
      <w:pPr>
        <w:jc w:val="center"/>
      </w:pPr>
      <w:r>
        <w:t>uzavřená p</w:t>
      </w:r>
      <w:r w:rsidRPr="007C6466">
        <w:t xml:space="preserve">odle zákona č. </w:t>
      </w:r>
      <w:r w:rsidR="007B417C">
        <w:t>90/2012 Sb. o obchodních korporacích a družstvech (zákon o obchodních korporacích)</w:t>
      </w:r>
      <w:r w:rsidRPr="007C6466">
        <w:t>, ve znění pozdějších předpisů</w:t>
      </w:r>
      <w:r w:rsidR="007B417C">
        <w:t xml:space="preserve"> („</w:t>
      </w:r>
      <w:r w:rsidR="007B417C" w:rsidRPr="007B417C">
        <w:rPr>
          <w:b/>
        </w:rPr>
        <w:t>ZOK</w:t>
      </w:r>
      <w:r w:rsidR="007B417C">
        <w:t>“)</w:t>
      </w:r>
      <w:r>
        <w:t>,</w:t>
      </w:r>
      <w:r>
        <w:br/>
        <w:t>(„</w:t>
      </w:r>
      <w:r w:rsidRPr="001C2FB0">
        <w:rPr>
          <w:b/>
        </w:rPr>
        <w:t>Smlouva</w:t>
      </w:r>
      <w:r>
        <w:t>“)</w:t>
      </w:r>
    </w:p>
    <w:p w:rsidR="00A25A12" w:rsidRDefault="00A25A12" w:rsidP="006913F0">
      <w:pPr>
        <w:pStyle w:val="Smluvnistranypreambule"/>
      </w:pPr>
      <w:r>
        <w:t>Smluvní strany</w:t>
      </w:r>
    </w:p>
    <w:p w:rsidR="00A25A12" w:rsidRPr="00B075DA" w:rsidRDefault="003E56E0" w:rsidP="00CF212E">
      <w:pPr>
        <w:numPr>
          <w:ilvl w:val="0"/>
          <w:numId w:val="26"/>
        </w:numPr>
        <w:rPr>
          <w:b/>
        </w:rPr>
      </w:pPr>
      <w:r w:rsidRPr="000165C4">
        <w:rPr>
          <w:b/>
          <w:highlight w:val="yellow"/>
        </w:rPr>
        <w:t>[</w:t>
      </w:r>
      <w:r>
        <w:rPr>
          <w:b/>
          <w:highlight w:val="yellow"/>
        </w:rPr>
        <w:t>Družstvo</w:t>
      </w:r>
      <w:r w:rsidRPr="000165C4">
        <w:rPr>
          <w:b/>
          <w:highlight w:val="yellow"/>
        </w:rPr>
        <w:t>]</w:t>
      </w:r>
    </w:p>
    <w:p w:rsidR="00A25A12" w:rsidRDefault="00A25A12" w:rsidP="002C2157">
      <w:pPr>
        <w:pStyle w:val="Text11"/>
      </w:pPr>
      <w:r>
        <w:t xml:space="preserve">se sídlem </w:t>
      </w:r>
      <w:r w:rsidR="002213BC">
        <w:t xml:space="preserve">na adrese </w:t>
      </w:r>
      <w:r w:rsidR="003E56E0" w:rsidRPr="000165C4">
        <w:rPr>
          <w:highlight w:val="yellow"/>
        </w:rPr>
        <w:t>[●]</w:t>
      </w:r>
      <w:r w:rsidR="003E56E0">
        <w:t>, zapsané</w:t>
      </w:r>
      <w:r>
        <w:t xml:space="preserve"> v obchodním rejstříku vedeném </w:t>
      </w:r>
      <w:r w:rsidR="003E56E0" w:rsidRPr="000165C4">
        <w:rPr>
          <w:highlight w:val="yellow"/>
        </w:rPr>
        <w:t>[●]</w:t>
      </w:r>
      <w:r>
        <w:t xml:space="preserve">, </w:t>
      </w:r>
      <w:r w:rsidR="00460C53">
        <w:t xml:space="preserve">spisová značka: </w:t>
      </w:r>
      <w:r w:rsidR="003E56E0" w:rsidRPr="000165C4">
        <w:rPr>
          <w:highlight w:val="yellow"/>
        </w:rPr>
        <w:t>[●]</w:t>
      </w:r>
      <w:r w:rsidR="007B7D1A">
        <w:t>,</w:t>
      </w:r>
    </w:p>
    <w:p w:rsidR="00A25A12" w:rsidRDefault="00A25A12" w:rsidP="002C2157">
      <w:pPr>
        <w:pStyle w:val="Text11"/>
      </w:pPr>
      <w:r>
        <w:t>(„</w:t>
      </w:r>
      <w:r w:rsidR="00CC600C">
        <w:rPr>
          <w:b/>
        </w:rPr>
        <w:t>Družstvo</w:t>
      </w:r>
      <w:r>
        <w:t>“)</w:t>
      </w:r>
    </w:p>
    <w:p w:rsidR="00A25A12" w:rsidRDefault="00A25A12" w:rsidP="002C2157">
      <w:pPr>
        <w:pStyle w:val="Smluvstranya"/>
      </w:pPr>
      <w:r>
        <w:t>a</w:t>
      </w:r>
    </w:p>
    <w:p w:rsidR="00A25A12" w:rsidRPr="000165C4" w:rsidRDefault="00A25A12" w:rsidP="00DC7EBA">
      <w:pPr>
        <w:numPr>
          <w:ilvl w:val="0"/>
          <w:numId w:val="26"/>
        </w:numPr>
        <w:rPr>
          <w:b/>
        </w:rPr>
      </w:pPr>
      <w:r w:rsidRPr="000165C4">
        <w:rPr>
          <w:b/>
          <w:highlight w:val="yellow"/>
        </w:rPr>
        <w:t>[</w:t>
      </w:r>
      <w:r w:rsidR="002213BC">
        <w:rPr>
          <w:b/>
          <w:highlight w:val="yellow"/>
        </w:rPr>
        <w:t>Jméno</w:t>
      </w:r>
      <w:r w:rsidRPr="000165C4">
        <w:rPr>
          <w:b/>
          <w:highlight w:val="yellow"/>
        </w:rPr>
        <w:t>]</w:t>
      </w:r>
    </w:p>
    <w:p w:rsidR="00A25A12" w:rsidRDefault="007B417C" w:rsidP="002C2157">
      <w:pPr>
        <w:pStyle w:val="Text11"/>
      </w:pPr>
      <w:r>
        <w:t>D</w:t>
      </w:r>
      <w:r w:rsidR="00A25A12">
        <w:t xml:space="preserve">atum narození </w:t>
      </w:r>
      <w:r w:rsidR="00A25A12" w:rsidRPr="000165C4">
        <w:rPr>
          <w:highlight w:val="yellow"/>
        </w:rPr>
        <w:t>[●]</w:t>
      </w:r>
      <w:r>
        <w:t xml:space="preserve">, bytem </w:t>
      </w:r>
      <w:r w:rsidRPr="000165C4">
        <w:rPr>
          <w:highlight w:val="yellow"/>
        </w:rPr>
        <w:t>[●]</w:t>
      </w:r>
      <w:r w:rsidR="007B7D1A">
        <w:t>,</w:t>
      </w:r>
    </w:p>
    <w:p w:rsidR="00A25A12" w:rsidRPr="000165C4" w:rsidRDefault="00A25A12" w:rsidP="002C2157">
      <w:pPr>
        <w:pStyle w:val="Text11"/>
        <w:rPr>
          <w:b/>
        </w:rPr>
      </w:pPr>
      <w:r>
        <w:t>(„</w:t>
      </w:r>
      <w:r>
        <w:rPr>
          <w:b/>
        </w:rPr>
        <w:t>Člen představenstva</w:t>
      </w:r>
      <w:r w:rsidRPr="000165C4">
        <w:t>“)</w:t>
      </w:r>
    </w:p>
    <w:p w:rsidR="00A25A12" w:rsidRDefault="00A25A12" w:rsidP="00547DBF">
      <w:pPr>
        <w:pStyle w:val="Text11"/>
        <w:ind w:left="0"/>
      </w:pPr>
      <w:r>
        <w:t>(</w:t>
      </w:r>
      <w:r w:rsidR="00C37927">
        <w:t>Družstvo</w:t>
      </w:r>
      <w:r>
        <w:t xml:space="preserve"> a Člen představenstva společně „</w:t>
      </w:r>
      <w:r w:rsidRPr="000165C4">
        <w:rPr>
          <w:b/>
        </w:rPr>
        <w:t>Smluvní strany</w:t>
      </w:r>
      <w:r>
        <w:t>“</w:t>
      </w:r>
      <w:r w:rsidR="002213BC" w:rsidRPr="002213BC">
        <w:t xml:space="preserve"> </w:t>
      </w:r>
      <w:r w:rsidR="002213BC">
        <w:t>a každý samostatně „</w:t>
      </w:r>
      <w:r w:rsidR="002213BC" w:rsidRPr="000A3060">
        <w:rPr>
          <w:b/>
        </w:rPr>
        <w:t>Smluvní strana</w:t>
      </w:r>
      <w:r w:rsidR="002213BC">
        <w:t>“</w:t>
      </w:r>
      <w:r>
        <w:t>)</w:t>
      </w:r>
    </w:p>
    <w:p w:rsidR="00A25A12" w:rsidRDefault="00A25A12" w:rsidP="00C23A8F">
      <w:pPr>
        <w:pStyle w:val="Smluvnistranypreambule"/>
      </w:pPr>
      <w:r>
        <w:t>Preambule</w:t>
      </w:r>
    </w:p>
    <w:p w:rsidR="00A25A12" w:rsidRPr="00CC600C" w:rsidRDefault="00A25A12" w:rsidP="006A4C34">
      <w:pPr>
        <w:pStyle w:val="Preambule"/>
      </w:pPr>
      <w:r w:rsidRPr="006A4C34">
        <w:t xml:space="preserve">Člen představenstva byl v souladu se stanovami </w:t>
      </w:r>
      <w:r w:rsidR="00CC600C">
        <w:t>Družstva</w:t>
      </w:r>
      <w:r w:rsidRPr="00CC600C">
        <w:t xml:space="preserve">, </w:t>
      </w:r>
      <w:commentRangeStart w:id="0"/>
      <w:r w:rsidR="00B20E53" w:rsidRPr="00DC2610">
        <w:rPr>
          <w:highlight w:val="yellow"/>
        </w:rPr>
        <w:t>zák. č. 513/1991 Sb., obchodní zákoník, ve znění pozdějších předpisů / ZOK</w:t>
      </w:r>
      <w:commentRangeEnd w:id="0"/>
      <w:r w:rsidR="00B20E53">
        <w:rPr>
          <w:rStyle w:val="Odkaznakoment"/>
        </w:rPr>
        <w:commentReference w:id="0"/>
      </w:r>
      <w:r w:rsidR="00B20E53">
        <w:t xml:space="preserve"> </w:t>
      </w:r>
      <w:r w:rsidR="00831CB3" w:rsidRPr="00CC600C">
        <w:t xml:space="preserve"> </w:t>
      </w:r>
      <w:r w:rsidRPr="00CC600C">
        <w:t xml:space="preserve">a svým výslovným předchozím souhlasem zvolen do funkce člena představenstva </w:t>
      </w:r>
      <w:r w:rsidR="00CC600C">
        <w:t>Družstva</w:t>
      </w:r>
      <w:r w:rsidRPr="00CC600C">
        <w:t>.</w:t>
      </w:r>
    </w:p>
    <w:p w:rsidR="00A25A12" w:rsidRDefault="00A25A12" w:rsidP="00AA60CC">
      <w:pPr>
        <w:pStyle w:val="Preambule"/>
      </w:pPr>
      <w:r w:rsidRPr="00AA60CC">
        <w:t xml:space="preserve">Smluvní strany mají zájem upravit touto </w:t>
      </w:r>
      <w:r>
        <w:t>S</w:t>
      </w:r>
      <w:r w:rsidRPr="00AA60CC">
        <w:t xml:space="preserve">mlouvou svá vzájemná práva a povinnosti vyplývající z výkonu funkce člena představenstva </w:t>
      </w:r>
      <w:r w:rsidR="00CC600C">
        <w:t>Družstva</w:t>
      </w:r>
      <w:r>
        <w:t>.</w:t>
      </w:r>
    </w:p>
    <w:p w:rsidR="00A25A12" w:rsidRDefault="007B7D1A" w:rsidP="00AA60CC">
      <w:pPr>
        <w:pStyle w:val="Preambule"/>
      </w:pPr>
      <w:r w:rsidRPr="00A3276F">
        <w:t xml:space="preserve">V souladu s § </w:t>
      </w:r>
      <w:r>
        <w:t>59</w:t>
      </w:r>
      <w:r w:rsidRPr="00A3276F">
        <w:t xml:space="preserve"> odst. </w:t>
      </w:r>
      <w:r>
        <w:t>1</w:t>
      </w:r>
      <w:r w:rsidRPr="00A3276F">
        <w:t xml:space="preserve"> </w:t>
      </w:r>
      <w:r>
        <w:t>ZOK</w:t>
      </w:r>
      <w:r w:rsidRPr="00A3276F">
        <w:t xml:space="preserve"> se vztah mezi obchodní </w:t>
      </w:r>
      <w:r>
        <w:t>korporací</w:t>
      </w:r>
      <w:r w:rsidRPr="00A3276F">
        <w:t xml:space="preserve"> a </w:t>
      </w:r>
      <w:r>
        <w:t>členem jejího orgánu</w:t>
      </w:r>
      <w:r w:rsidRPr="00A3276F">
        <w:t xml:space="preserve">, řídí přiměřeně ustanoveními </w:t>
      </w:r>
      <w:r>
        <w:t>zákona č. 89/2012 Sb., občanský zákoník, ve znění pozdějších předpisů</w:t>
      </w:r>
      <w:r w:rsidR="00EE6FB0">
        <w:t xml:space="preserve"> („</w:t>
      </w:r>
      <w:r w:rsidR="00EE6FB0" w:rsidRPr="002248B7">
        <w:rPr>
          <w:b/>
        </w:rPr>
        <w:t>NOZ</w:t>
      </w:r>
      <w:r w:rsidR="00EE6FB0">
        <w:t>“)</w:t>
      </w:r>
      <w:r>
        <w:t>,</w:t>
      </w:r>
      <w:r w:rsidRPr="00A3276F">
        <w:t xml:space="preserve"> o </w:t>
      </w:r>
      <w:r>
        <w:t>příkazu</w:t>
      </w:r>
      <w:r w:rsidRPr="00A3276F">
        <w:t xml:space="preserve">, pokud ze smlouvy o výkonu funkce či ze </w:t>
      </w:r>
      <w:r>
        <w:t>ZOK</w:t>
      </w:r>
      <w:r w:rsidRPr="00A3276F">
        <w:t xml:space="preserve"> nevyplývá jiné určení práv a povinností</w:t>
      </w:r>
      <w:r w:rsidR="00A25A12">
        <w:t>.</w:t>
      </w:r>
    </w:p>
    <w:p w:rsidR="00A25A12" w:rsidRDefault="00A25A12" w:rsidP="00681C3F">
      <w:pPr>
        <w:pStyle w:val="Nadpis1"/>
      </w:pPr>
      <w:r w:rsidRPr="00E203D9">
        <w:t>Výkon funkce Člena představenstva</w:t>
      </w:r>
    </w:p>
    <w:p w:rsidR="00A25A12" w:rsidRDefault="00A25A12" w:rsidP="00326DE3">
      <w:pPr>
        <w:pStyle w:val="Clanek11"/>
      </w:pPr>
      <w:r w:rsidRPr="00326DE3">
        <w:t xml:space="preserve">Člen představenstva se zavazuje řádně plnit povinnosti </w:t>
      </w:r>
      <w:r w:rsidR="004D15B8">
        <w:t>č</w:t>
      </w:r>
      <w:r w:rsidRPr="00326DE3">
        <w:t xml:space="preserve">lena představenstva </w:t>
      </w:r>
      <w:r w:rsidR="00CC600C">
        <w:t>Družstva</w:t>
      </w:r>
      <w:r w:rsidR="00CC600C" w:rsidRPr="00326DE3">
        <w:t xml:space="preserve"> </w:t>
      </w:r>
      <w:r w:rsidRPr="00326DE3">
        <w:t xml:space="preserve">tak, jak povinnosti </w:t>
      </w:r>
      <w:r w:rsidR="004D15B8">
        <w:t>č</w:t>
      </w:r>
      <w:r w:rsidRPr="00326DE3">
        <w:t>lena představenstva vyplývají či v příslušné době budou vyplývat z obecně závazných právních předpisů, zejména z</w:t>
      </w:r>
      <w:r w:rsidR="00225710">
        <w:t>e ZOK</w:t>
      </w:r>
      <w:r w:rsidR="004D15B8">
        <w:t>,</w:t>
      </w:r>
      <w:r w:rsidRPr="00326DE3">
        <w:t xml:space="preserve"> a ze stanov </w:t>
      </w:r>
      <w:r w:rsidR="00CC600C">
        <w:t>Družstva</w:t>
      </w:r>
      <w:r w:rsidRPr="00326DE3">
        <w:t xml:space="preserve">, a to za podmínek stanovených touto </w:t>
      </w:r>
      <w:r>
        <w:t>S</w:t>
      </w:r>
      <w:r w:rsidRPr="00326DE3">
        <w:t>mlouvou</w:t>
      </w:r>
      <w:r>
        <w:t>.</w:t>
      </w:r>
    </w:p>
    <w:p w:rsidR="00A25A12" w:rsidRDefault="00A25A12" w:rsidP="005C6A92">
      <w:pPr>
        <w:pStyle w:val="Clanek11"/>
      </w:pPr>
      <w:r>
        <w:t>Pokud tato S</w:t>
      </w:r>
      <w:r w:rsidRPr="005C6A92">
        <w:t>mlouva stanoví Členu představenstva povinnosti nad rámec povinností zmíněných v čl. 1.1 výše, zavazuje se Člen představenstva řádně plnit i tyto povinnosti</w:t>
      </w:r>
      <w:r>
        <w:t>.</w:t>
      </w:r>
    </w:p>
    <w:p w:rsidR="00A25A12" w:rsidRDefault="00A25A12" w:rsidP="005C6A92">
      <w:pPr>
        <w:pStyle w:val="Clanek11"/>
      </w:pPr>
      <w:r>
        <w:t xml:space="preserve">Člen představenstva se zavazuje při výkonu funkce dodržovat veškerá omezení, jež se na něj či na jeho výkon funkce vztahují podle stanov </w:t>
      </w:r>
      <w:r w:rsidR="00CC600C">
        <w:t>Družstva</w:t>
      </w:r>
      <w:r>
        <w:t xml:space="preserve">, vnitřních předpisů </w:t>
      </w:r>
      <w:r w:rsidR="00CC600C">
        <w:t>Družstva</w:t>
      </w:r>
      <w:r>
        <w:t xml:space="preserve">, případně podle </w:t>
      </w:r>
      <w:r w:rsidR="000E5E1B">
        <w:t>usnesení</w:t>
      </w:r>
      <w:r>
        <w:t xml:space="preserve"> </w:t>
      </w:r>
      <w:r w:rsidR="000E5E1B">
        <w:t>členské schůze</w:t>
      </w:r>
      <w:r w:rsidRPr="009D5338">
        <w:t xml:space="preserve"> </w:t>
      </w:r>
      <w:r w:rsidR="00CC600C">
        <w:t>Družstva</w:t>
      </w:r>
      <w:r w:rsidR="004D15B8">
        <w:t>.</w:t>
      </w:r>
    </w:p>
    <w:p w:rsidR="00A25A12" w:rsidRDefault="00A25A12" w:rsidP="005C6A92">
      <w:pPr>
        <w:pStyle w:val="Clanek11"/>
      </w:pPr>
      <w:r>
        <w:t xml:space="preserve">Za podmínek stanovených touto Smlouvou je Člen představenstva (případně spolu s dalšími členy představenstva </w:t>
      </w:r>
      <w:r w:rsidR="00CC600C">
        <w:t>Družstva</w:t>
      </w:r>
      <w:r>
        <w:t>) především povinen:</w:t>
      </w:r>
    </w:p>
    <w:p w:rsidR="00A25A12" w:rsidRDefault="00A25A12" w:rsidP="000E5E1B">
      <w:pPr>
        <w:pStyle w:val="Claneka"/>
      </w:pPr>
      <w:r>
        <w:t xml:space="preserve">zajistit řádné vedení účetnictví </w:t>
      </w:r>
      <w:r w:rsidR="00CC600C">
        <w:t xml:space="preserve">Družstva </w:t>
      </w:r>
      <w:r>
        <w:t>v souladu s platnými účetními a daňovými zákony České republiky;</w:t>
      </w:r>
    </w:p>
    <w:p w:rsidR="00A25A12" w:rsidRDefault="00A25A12" w:rsidP="005C6A92">
      <w:pPr>
        <w:pStyle w:val="Claneka"/>
      </w:pPr>
      <w:r>
        <w:t xml:space="preserve">svolávat </w:t>
      </w:r>
      <w:r w:rsidR="000E5E1B">
        <w:t>členskou schůzi</w:t>
      </w:r>
      <w:r>
        <w:t xml:space="preserve"> v souladu se zákony České republiky a stanovami </w:t>
      </w:r>
      <w:r w:rsidR="00CC600C">
        <w:t>Družstva</w:t>
      </w:r>
      <w:r>
        <w:t>;</w:t>
      </w:r>
    </w:p>
    <w:p w:rsidR="00A25A12" w:rsidRDefault="00A25A12" w:rsidP="000E5E1B">
      <w:pPr>
        <w:pStyle w:val="Claneka"/>
      </w:pPr>
      <w:r>
        <w:lastRenderedPageBreak/>
        <w:t xml:space="preserve">realizovat </w:t>
      </w:r>
      <w:r w:rsidR="000E5E1B">
        <w:t>usnesení</w:t>
      </w:r>
      <w:r>
        <w:t xml:space="preserve"> řádně přijatá </w:t>
      </w:r>
      <w:r w:rsidR="000E5E1B">
        <w:t>členskou schůzí</w:t>
      </w:r>
      <w:r w:rsidRPr="009D5338">
        <w:t xml:space="preserve"> </w:t>
      </w:r>
      <w:r w:rsidR="00CC600C">
        <w:t>Družstva</w:t>
      </w:r>
      <w:r>
        <w:t>;</w:t>
      </w:r>
    </w:p>
    <w:p w:rsidR="00A25A12" w:rsidRDefault="00A25A12" w:rsidP="005C6A92">
      <w:pPr>
        <w:pStyle w:val="Claneka"/>
      </w:pPr>
      <w:r>
        <w:t xml:space="preserve">zajistit, aby obchodní činnost </w:t>
      </w:r>
      <w:r w:rsidR="00CC600C">
        <w:t xml:space="preserve">Družstva </w:t>
      </w:r>
      <w:r>
        <w:t xml:space="preserve">byla zcela v souladu s platnými zákony a stanovami </w:t>
      </w:r>
      <w:r w:rsidR="00CC600C">
        <w:t>Družstva</w:t>
      </w:r>
      <w:r>
        <w:t>;</w:t>
      </w:r>
    </w:p>
    <w:p w:rsidR="00A25A12" w:rsidRDefault="00A25A12" w:rsidP="005C6A92">
      <w:pPr>
        <w:pStyle w:val="Claneka"/>
      </w:pPr>
      <w:r>
        <w:t xml:space="preserve">zajistit, aby byla dodržena důvěrnost informací, pokud jde o obchodní, finanční a jiné důležité informace o </w:t>
      </w:r>
      <w:r w:rsidR="00CC600C">
        <w:t>Družstvu</w:t>
      </w:r>
      <w:r>
        <w:t>;</w:t>
      </w:r>
    </w:p>
    <w:p w:rsidR="00A25A12" w:rsidRDefault="00A25A12" w:rsidP="005C6A92">
      <w:pPr>
        <w:pStyle w:val="Claneka"/>
      </w:pPr>
      <w:r>
        <w:t xml:space="preserve">jednat </w:t>
      </w:r>
      <w:r w:rsidR="00225710">
        <w:t>za</w:t>
      </w:r>
      <w:r>
        <w:t xml:space="preserve"> </w:t>
      </w:r>
      <w:r w:rsidR="00CC600C">
        <w:t xml:space="preserve">Družstvo </w:t>
      </w:r>
      <w:r>
        <w:t xml:space="preserve">ve vztahu ke třetím osobám v souladu s touto Smlouvou a stanovami </w:t>
      </w:r>
      <w:r w:rsidR="00CC600C">
        <w:t>Družstva</w:t>
      </w:r>
      <w:r>
        <w:t>.</w:t>
      </w:r>
    </w:p>
    <w:p w:rsidR="00A25A12" w:rsidRDefault="00A25A12" w:rsidP="005C6A92">
      <w:pPr>
        <w:pStyle w:val="Clanek11"/>
      </w:pPr>
      <w:r>
        <w:t xml:space="preserve">Člen představenstva bude vykonávat své povinnosti s péčí řádného hospodáře a s využitím veškerých svých znalostí, bude jednat nezávisle a podle vlastního uvážení, bude povinen informovat </w:t>
      </w:r>
      <w:r w:rsidR="00A4240A">
        <w:t>Družstvo či členskou schůzi</w:t>
      </w:r>
      <w:r>
        <w:t xml:space="preserve"> o plnění svých povinností </w:t>
      </w:r>
      <w:r w:rsidR="00A4240A">
        <w:t xml:space="preserve">a o skutečnostech </w:t>
      </w:r>
      <w:r>
        <w:t xml:space="preserve">v případech, které uvádí </w:t>
      </w:r>
      <w:r w:rsidR="001538C7">
        <w:t>ZOK</w:t>
      </w:r>
      <w:r>
        <w:t xml:space="preserve">. </w:t>
      </w:r>
    </w:p>
    <w:p w:rsidR="00A25A12" w:rsidRDefault="00A25A12" w:rsidP="005C6A92">
      <w:pPr>
        <w:pStyle w:val="Clanek11"/>
      </w:pPr>
      <w:r>
        <w:t>Člen představenstva se zavazuje vykonávat funkci osobně, svědomitě, řádně a podle svých nejlepších znalostí a schopností. V této souvislosti se zavazuje zejména:</w:t>
      </w:r>
    </w:p>
    <w:p w:rsidR="00A25A12" w:rsidRDefault="00A25A12" w:rsidP="005C6A92">
      <w:pPr>
        <w:pStyle w:val="Claneka"/>
      </w:pPr>
      <w:r>
        <w:t xml:space="preserve">budovat dobrou pověst </w:t>
      </w:r>
      <w:r w:rsidR="00CC600C">
        <w:t>Družstva</w:t>
      </w:r>
      <w:r>
        <w:t xml:space="preserve">, </w:t>
      </w:r>
      <w:r w:rsidR="008F7C85" w:rsidRPr="00EE6FB0">
        <w:rPr>
          <w:highlight w:val="yellow"/>
        </w:rPr>
        <w:t>jeho</w:t>
      </w:r>
      <w:r w:rsidRPr="00EE6FB0">
        <w:rPr>
          <w:highlight w:val="yellow"/>
        </w:rPr>
        <w:t xml:space="preserve"> výrobků a služeb</w:t>
      </w:r>
      <w:r>
        <w:t xml:space="preserve"> a tuto dobrou pověst využívat výlučně ku prospěchu </w:t>
      </w:r>
      <w:r w:rsidR="00CC600C">
        <w:t>Družstva</w:t>
      </w:r>
      <w:r>
        <w:t>, a nikoliv ku prospěchu vlastnímu či třetích osob;</w:t>
      </w:r>
    </w:p>
    <w:p w:rsidR="00A25A12" w:rsidRDefault="00A25A12" w:rsidP="005C6A92">
      <w:pPr>
        <w:pStyle w:val="Claneka"/>
      </w:pPr>
      <w:r>
        <w:t xml:space="preserve">nepřijímat pro sebe či pro jiného na úkor </w:t>
      </w:r>
      <w:r w:rsidR="00CC600C">
        <w:t xml:space="preserve">Družstva </w:t>
      </w:r>
      <w:r>
        <w:t>jakýkoliv neoprávněný prospěch či výhodu;</w:t>
      </w:r>
    </w:p>
    <w:p w:rsidR="00A25A12" w:rsidRPr="00A614EE" w:rsidRDefault="00A25A12" w:rsidP="005C6A92">
      <w:pPr>
        <w:pStyle w:val="Claneka"/>
      </w:pPr>
      <w:r>
        <w:t>prohlubovat si soustavně kvalifikaci k výkonu funkce a dodržovat zásady bezpečnosti p</w:t>
      </w:r>
      <w:r w:rsidRPr="00A614EE">
        <w:t xml:space="preserve">ráce a počínat si tak, aby nedocházelo </w:t>
      </w:r>
      <w:r w:rsidR="00EE6FB0" w:rsidRPr="00DC2610">
        <w:t xml:space="preserve">k </w:t>
      </w:r>
      <w:r w:rsidR="00EE6FB0">
        <w:t>újmám, zejména</w:t>
      </w:r>
      <w:r w:rsidR="00EE6FB0" w:rsidRPr="00DC2610">
        <w:t xml:space="preserve"> </w:t>
      </w:r>
      <w:r w:rsidRPr="00A614EE">
        <w:t xml:space="preserve">na zdraví či majetku </w:t>
      </w:r>
      <w:r w:rsidR="00CC600C" w:rsidRPr="00A614EE">
        <w:t>Družstva</w:t>
      </w:r>
      <w:r w:rsidRPr="00A614EE">
        <w:t xml:space="preserve">, </w:t>
      </w:r>
      <w:r w:rsidR="008F7C85">
        <w:t>jeho</w:t>
      </w:r>
      <w:r w:rsidRPr="00A614EE">
        <w:t xml:space="preserve"> zaměstnanců či třetích osob.</w:t>
      </w:r>
    </w:p>
    <w:p w:rsidR="00D370EF" w:rsidRPr="00001C09" w:rsidRDefault="00001C09" w:rsidP="00D370EF">
      <w:pPr>
        <w:pStyle w:val="Clanek11"/>
        <w:rPr>
          <w:highlight w:val="yellow"/>
        </w:rPr>
      </w:pPr>
      <w:r w:rsidRPr="00001C09">
        <w:rPr>
          <w:highlight w:val="yellow"/>
        </w:rPr>
        <w:t>[</w:t>
      </w:r>
      <w:r w:rsidR="00D370EF" w:rsidRPr="00001C09">
        <w:rPr>
          <w:highlight w:val="yellow"/>
        </w:rPr>
        <w:t xml:space="preserve">Člen představenstva bere na vědomí, že výkon funkce člena představenstva není časově omezený. Člen představenstva se nicméně zavazuje být </w:t>
      </w:r>
      <w:r w:rsidR="00CC600C" w:rsidRPr="00001C09">
        <w:rPr>
          <w:highlight w:val="yellow"/>
        </w:rPr>
        <w:t xml:space="preserve">Družstvu </w:t>
      </w:r>
      <w:r w:rsidR="00D370EF" w:rsidRPr="00001C09">
        <w:rPr>
          <w:highlight w:val="yellow"/>
        </w:rPr>
        <w:t>k dispozici alespoň 40 hodin týdně.</w:t>
      </w:r>
      <w:r w:rsidRPr="00001C09">
        <w:rPr>
          <w:highlight w:val="yellow"/>
        </w:rPr>
        <w:t>]</w:t>
      </w:r>
    </w:p>
    <w:p w:rsidR="00A25A12" w:rsidRDefault="00A25A12" w:rsidP="003A1C55">
      <w:pPr>
        <w:pStyle w:val="Nadpis1"/>
      </w:pPr>
      <w:r>
        <w:t>Zákaz konkurence</w:t>
      </w:r>
    </w:p>
    <w:p w:rsidR="00A25A12" w:rsidRDefault="00A25A12" w:rsidP="003A1C55">
      <w:pPr>
        <w:pStyle w:val="Clanek11"/>
      </w:pPr>
      <w:r>
        <w:t>Člen představenstva se po dobu výkonu funkce zavazuje:</w:t>
      </w:r>
    </w:p>
    <w:p w:rsidR="00A25A12" w:rsidRPr="00304B2D" w:rsidRDefault="00207387" w:rsidP="003A1C55">
      <w:pPr>
        <w:pStyle w:val="Claneka"/>
      </w:pPr>
      <w:r>
        <w:t xml:space="preserve">dodržovat zákaz konkurence </w:t>
      </w:r>
      <w:r w:rsidRPr="00304B2D">
        <w:t xml:space="preserve">podle § </w:t>
      </w:r>
      <w:r w:rsidR="00304B2D" w:rsidRPr="00304B2D">
        <w:t>710</w:t>
      </w:r>
      <w:r w:rsidR="00152894" w:rsidRPr="00304B2D">
        <w:t xml:space="preserve"> ZOK</w:t>
      </w:r>
      <w:r w:rsidR="00A25A12" w:rsidRPr="00304B2D">
        <w:t>;</w:t>
      </w:r>
    </w:p>
    <w:p w:rsidR="00A25A12" w:rsidRPr="00A27848" w:rsidRDefault="00A25A12" w:rsidP="003A1C55">
      <w:pPr>
        <w:pStyle w:val="Claneka"/>
      </w:pPr>
      <w:r w:rsidRPr="00304B2D">
        <w:t xml:space="preserve">nezneužívat či nezpřístupňovat informace o interních poměrech ve </w:t>
      </w:r>
      <w:r w:rsidR="00CC600C" w:rsidRPr="00304B2D">
        <w:t>Družstvu</w:t>
      </w:r>
      <w:r w:rsidRPr="00304B2D">
        <w:t xml:space="preserve">, o </w:t>
      </w:r>
      <w:r w:rsidR="00304B2D" w:rsidRPr="00304B2D">
        <w:t>jeho</w:t>
      </w:r>
      <w:r w:rsidRPr="00304B2D">
        <w:t xml:space="preserve"> výrobcích či produkci, jejichž zpřístupnění by bylo na újmu</w:t>
      </w:r>
      <w:r w:rsidRPr="00A27848">
        <w:t xml:space="preserve"> </w:t>
      </w:r>
      <w:r w:rsidR="00CC600C">
        <w:t>Družstva</w:t>
      </w:r>
      <w:r w:rsidRPr="00A27848">
        <w:t>;</w:t>
      </w:r>
    </w:p>
    <w:p w:rsidR="002D4305" w:rsidRPr="00A27848" w:rsidRDefault="00A25A12" w:rsidP="00005822">
      <w:pPr>
        <w:pStyle w:val="Claneka"/>
      </w:pPr>
      <w:r w:rsidRPr="00A27848">
        <w:t xml:space="preserve">nesdělit ani nezpřístupnit dalším </w:t>
      </w:r>
      <w:r w:rsidRPr="002A75C3">
        <w:t xml:space="preserve">osobám obchodní tajemství v souvislosti výrobou či technickými informacemi týkajícími se </w:t>
      </w:r>
      <w:r w:rsidR="00CC600C" w:rsidRPr="002A75C3">
        <w:t>Družstva</w:t>
      </w:r>
      <w:r w:rsidR="00207387" w:rsidRPr="002A75C3">
        <w:t>, jež nejsou veřejně přístupné</w:t>
      </w:r>
      <w:r w:rsidR="00207387" w:rsidRPr="00A27848">
        <w:t>.</w:t>
      </w:r>
    </w:p>
    <w:p w:rsidR="00A25A12" w:rsidRDefault="00A25A12" w:rsidP="0093012E">
      <w:pPr>
        <w:pStyle w:val="Nadpis1"/>
      </w:pPr>
      <w:r>
        <w:t>Povinnost mlčenlivosti</w:t>
      </w:r>
    </w:p>
    <w:p w:rsidR="00A25A12" w:rsidRPr="00A27848" w:rsidRDefault="00A25A12" w:rsidP="0093012E">
      <w:pPr>
        <w:pStyle w:val="Clanek11"/>
      </w:pPr>
      <w:r w:rsidRPr="00A27848">
        <w:t xml:space="preserve">Člen představenstva je povinen zachovávat mlčenlivost o informacích, které jsou v rámci </w:t>
      </w:r>
      <w:r w:rsidR="00CC600C">
        <w:t>Družstva</w:t>
      </w:r>
      <w:r w:rsidR="00CC600C" w:rsidRPr="00A27848">
        <w:t xml:space="preserve"> </w:t>
      </w:r>
      <w:r w:rsidRPr="00A27848">
        <w:t xml:space="preserve">nebo zákonem označované za důvěrné a o dalších skutečnostech, jejichž prozrazení třetím osobám by mohlo způsobit </w:t>
      </w:r>
      <w:r w:rsidR="00CC600C">
        <w:t>Družstvu</w:t>
      </w:r>
      <w:r w:rsidR="00CC600C" w:rsidRPr="00A27848">
        <w:t xml:space="preserve"> </w:t>
      </w:r>
      <w:r w:rsidR="00EE6FB0">
        <w:t>újmu</w:t>
      </w:r>
      <w:r w:rsidR="00EE6FB0" w:rsidRPr="00DC2610">
        <w:t xml:space="preserve"> </w:t>
      </w:r>
      <w:r w:rsidRPr="00A27848">
        <w:t xml:space="preserve">či jinak negativně ovlivnit stav majetku </w:t>
      </w:r>
      <w:r w:rsidR="00CC600C">
        <w:t>Družstva</w:t>
      </w:r>
      <w:r w:rsidRPr="00A27848">
        <w:t xml:space="preserve">, její podnikání, dobrou pověst </w:t>
      </w:r>
      <w:r w:rsidR="00CC600C">
        <w:t>Družstva</w:t>
      </w:r>
      <w:r w:rsidR="00CC600C" w:rsidRPr="00A27848">
        <w:t xml:space="preserve"> </w:t>
      </w:r>
      <w:r w:rsidRPr="00A27848">
        <w:t xml:space="preserve">či </w:t>
      </w:r>
      <w:r w:rsidR="00FA71AA">
        <w:t>jeho</w:t>
      </w:r>
      <w:r w:rsidRPr="00A27848">
        <w:t xml:space="preserve"> </w:t>
      </w:r>
      <w:r w:rsidRPr="001D58BC">
        <w:rPr>
          <w:highlight w:val="yellow"/>
        </w:rPr>
        <w:t>výrobků a služeb</w:t>
      </w:r>
      <w:r w:rsidRPr="00A27848">
        <w:t xml:space="preserve"> či by mohlo vést k neodůvodněnému obohacení na straně jiného, ledaže by povinnost sdělit tyto informace či skutečnosti vyplývala pro Člena představenstva z právního předpisu či pravomocného rozhodnutí státního orgánu.</w:t>
      </w:r>
    </w:p>
    <w:p w:rsidR="00F12D1D" w:rsidRDefault="00A25A12" w:rsidP="00FA71AA">
      <w:pPr>
        <w:pStyle w:val="Clanek11"/>
      </w:pPr>
      <w:r>
        <w:t>Povinnost mlčenlivosti podle tohoto čl</w:t>
      </w:r>
      <w:r w:rsidR="00F12D1D">
        <w:t>.</w:t>
      </w:r>
      <w:r>
        <w:t xml:space="preserve"> 3 trvá i po zániku výkonu funkce</w:t>
      </w:r>
      <w:r w:rsidR="00A27848">
        <w:t xml:space="preserve"> člena představenstva</w:t>
      </w:r>
      <w:r>
        <w:t>. Člen představenstva není oprávněn po skončení výkonu funkce informace uvedené v čl. 3.1 výše jakýmkoliv způsobem rozšiřovat či využít či umožnit jejich šíření či využití.</w:t>
      </w:r>
    </w:p>
    <w:p w:rsidR="00A25A12" w:rsidRDefault="00A25A12" w:rsidP="0093012E">
      <w:pPr>
        <w:pStyle w:val="Nadpis1"/>
      </w:pPr>
      <w:r>
        <w:t>Odměna a další výhody</w:t>
      </w:r>
    </w:p>
    <w:p w:rsidR="00A25A12" w:rsidRDefault="00A25A12" w:rsidP="009553D4">
      <w:pPr>
        <w:pStyle w:val="Clanek11"/>
      </w:pPr>
      <w:r>
        <w:t xml:space="preserve">Odměna Člena představenstva za výkon funkce činí </w:t>
      </w:r>
      <w:commentRangeStart w:id="1"/>
      <w:r w:rsidRPr="009553D4">
        <w:rPr>
          <w:highlight w:val="yellow"/>
        </w:rPr>
        <w:t>[●]</w:t>
      </w:r>
      <w:commentRangeEnd w:id="1"/>
      <w:r w:rsidR="00FA1151">
        <w:rPr>
          <w:rStyle w:val="Odkaznakoment"/>
          <w:bCs w:val="0"/>
          <w:iCs w:val="0"/>
        </w:rPr>
        <w:commentReference w:id="1"/>
      </w:r>
      <w:r>
        <w:t xml:space="preserve"> Kč</w:t>
      </w:r>
      <w:r w:rsidR="00FB6E8D">
        <w:t xml:space="preserve"> hrubého měsíčně</w:t>
      </w:r>
      <w:r>
        <w:t xml:space="preserve">. Odměna je splatná měsíčně v kalendářním měsíci následujícím po měsíci, ve kterém na ni Členu </w:t>
      </w:r>
      <w:r>
        <w:lastRenderedPageBreak/>
        <w:t>představenstva vznikl nárok, a to v pr</w:t>
      </w:r>
      <w:r w:rsidR="00CC600C">
        <w:t>avidelném termínu výplat mezd v</w:t>
      </w:r>
      <w:r>
        <w:t xml:space="preserve"> </w:t>
      </w:r>
      <w:r w:rsidR="00CC600C">
        <w:t xml:space="preserve">Družstvu </w:t>
      </w:r>
      <w:r>
        <w:t xml:space="preserve">a bude hrazena převodem na bankovní účet Člena představenstva č. </w:t>
      </w:r>
      <w:r w:rsidRPr="009553D4">
        <w:rPr>
          <w:highlight w:val="yellow"/>
        </w:rPr>
        <w:t>[●]</w:t>
      </w:r>
      <w:r w:rsidR="00D53218">
        <w:t xml:space="preserve"> nebo jiný účet Členem představenstva písemně určený</w:t>
      </w:r>
      <w:r>
        <w:t>.</w:t>
      </w:r>
    </w:p>
    <w:p w:rsidR="00A25A12" w:rsidRDefault="00A25A12" w:rsidP="009553D4">
      <w:pPr>
        <w:pStyle w:val="Clanek11"/>
      </w:pPr>
      <w:r>
        <w:t xml:space="preserve">Jakoukoli jinou odměnu, na kterou nemá Člen představenstva nárok podle zákona, stanov nebo vnitřních předpisů </w:t>
      </w:r>
      <w:r w:rsidR="00FC54EA">
        <w:t xml:space="preserve">schválených </w:t>
      </w:r>
      <w:r w:rsidR="00F10322">
        <w:t>členskou schůzí</w:t>
      </w:r>
      <w:r w:rsidR="00FC54EA">
        <w:t xml:space="preserve"> </w:t>
      </w:r>
      <w:r w:rsidR="00CC600C">
        <w:t>Družstva</w:t>
      </w:r>
      <w:r>
        <w:t xml:space="preserve">, je možné Členu představenstva poskytnout pouze se souhlasem </w:t>
      </w:r>
      <w:r w:rsidR="00F10322">
        <w:t>členské schůze</w:t>
      </w:r>
      <w:r>
        <w:t xml:space="preserve"> </w:t>
      </w:r>
      <w:r w:rsidR="00CC600C">
        <w:t>Družstva</w:t>
      </w:r>
      <w:r w:rsidR="00CC600C" w:rsidRPr="00D17CB7">
        <w:t xml:space="preserve"> </w:t>
      </w:r>
      <w:r w:rsidR="00FC54EA" w:rsidRPr="00D17CB7">
        <w:t xml:space="preserve">a s vyjádřením </w:t>
      </w:r>
      <w:r w:rsidR="00F10322">
        <w:t>kontrolní komise</w:t>
      </w:r>
      <w:r w:rsidR="00FC54EA" w:rsidRPr="00D17CB7">
        <w:t xml:space="preserve"> </w:t>
      </w:r>
      <w:r w:rsidR="00CC600C">
        <w:t>Družstva</w:t>
      </w:r>
      <w:r>
        <w:t>.</w:t>
      </w:r>
    </w:p>
    <w:p w:rsidR="00061919" w:rsidRPr="00302B76" w:rsidRDefault="00061919" w:rsidP="00061919">
      <w:pPr>
        <w:pStyle w:val="Clanek11"/>
        <w:rPr>
          <w:highlight w:val="yellow"/>
        </w:rPr>
      </w:pPr>
      <w:commentRangeStart w:id="2"/>
      <w:r>
        <w:t>[</w:t>
      </w:r>
      <w:r w:rsidR="00CC600C" w:rsidRPr="00302B76">
        <w:rPr>
          <w:highlight w:val="yellow"/>
        </w:rPr>
        <w:t xml:space="preserve">Družstvo </w:t>
      </w:r>
      <w:r w:rsidRPr="00302B76">
        <w:rPr>
          <w:highlight w:val="yellow"/>
        </w:rPr>
        <w:t xml:space="preserve">poskytne Členu představenstva automobil ke služebním i soukromým účelům. Člen představenstva je v souvislosti s užíváním automobilu </w:t>
      </w:r>
      <w:r w:rsidR="00CC600C" w:rsidRPr="00302B76">
        <w:rPr>
          <w:highlight w:val="yellow"/>
        </w:rPr>
        <w:t xml:space="preserve">Družstva </w:t>
      </w:r>
      <w:r w:rsidRPr="00302B76">
        <w:rPr>
          <w:highlight w:val="yellow"/>
        </w:rPr>
        <w:t xml:space="preserve">povinen řádně vést knihu jízd, ve které bude evidovat veškeré cesty automobilem uskutečněné s rozlišením, zda se jednalo o cestu služební či soukromou, a tuto knihu jízd na požádání předložit </w:t>
      </w:r>
      <w:r w:rsidR="00CC600C" w:rsidRPr="00302B76">
        <w:rPr>
          <w:highlight w:val="yellow"/>
        </w:rPr>
        <w:t>Družstvu</w:t>
      </w:r>
      <w:r w:rsidRPr="00302B76">
        <w:rPr>
          <w:highlight w:val="yellow"/>
        </w:rPr>
        <w:t xml:space="preserve">. Hodnotu pohonných hmot včetně daně z přidané hodnoty v rozsahu, v němž spotřeba souvisí výlučně s užíváním automobilu </w:t>
      </w:r>
      <w:r w:rsidR="00CC600C" w:rsidRPr="00302B76">
        <w:rPr>
          <w:highlight w:val="yellow"/>
        </w:rPr>
        <w:t xml:space="preserve">Družstva </w:t>
      </w:r>
      <w:r w:rsidRPr="00302B76">
        <w:rPr>
          <w:highlight w:val="yellow"/>
        </w:rPr>
        <w:t xml:space="preserve">k soukromým účelům, je Člen představenstva povinen </w:t>
      </w:r>
      <w:r w:rsidR="00CC600C" w:rsidRPr="00302B76">
        <w:rPr>
          <w:highlight w:val="yellow"/>
        </w:rPr>
        <w:t xml:space="preserve">Družstvu </w:t>
      </w:r>
      <w:r w:rsidRPr="00302B76">
        <w:rPr>
          <w:highlight w:val="yellow"/>
        </w:rPr>
        <w:t>uhradit.]</w:t>
      </w:r>
      <w:commentRangeEnd w:id="2"/>
      <w:r w:rsidR="00302B76">
        <w:rPr>
          <w:rStyle w:val="Odkaznakoment"/>
          <w:bCs w:val="0"/>
          <w:iCs w:val="0"/>
        </w:rPr>
        <w:commentReference w:id="2"/>
      </w:r>
    </w:p>
    <w:p w:rsidR="00061919" w:rsidRPr="00DC79CA" w:rsidRDefault="00061919" w:rsidP="00061919">
      <w:pPr>
        <w:pStyle w:val="Clanek11"/>
        <w:rPr>
          <w:highlight w:val="yellow"/>
        </w:rPr>
      </w:pPr>
      <w:commentRangeStart w:id="3"/>
      <w:r w:rsidRPr="00DC79CA">
        <w:rPr>
          <w:highlight w:val="yellow"/>
        </w:rPr>
        <w:t>[</w:t>
      </w:r>
      <w:r w:rsidR="00CC600C" w:rsidRPr="00DC79CA">
        <w:rPr>
          <w:highlight w:val="yellow"/>
        </w:rPr>
        <w:t>Družstvo</w:t>
      </w:r>
      <w:r w:rsidRPr="00DC79CA">
        <w:rPr>
          <w:highlight w:val="yellow"/>
        </w:rPr>
        <w:t xml:space="preserve"> poskytne Členu představenstva mobilní telefon ke služebním i soukromým účelům. Člen představenstva je v souvislosti s užíváním mobilního telefonu </w:t>
      </w:r>
      <w:r w:rsidR="00CC600C" w:rsidRPr="00DC79CA">
        <w:rPr>
          <w:highlight w:val="yellow"/>
        </w:rPr>
        <w:t>Družstva povinen ve spolupráci s</w:t>
      </w:r>
      <w:r w:rsidRPr="00DC79CA">
        <w:rPr>
          <w:highlight w:val="yellow"/>
        </w:rPr>
        <w:t xml:space="preserve"> </w:t>
      </w:r>
      <w:r w:rsidR="00CC600C" w:rsidRPr="00DC79CA">
        <w:rPr>
          <w:highlight w:val="yellow"/>
        </w:rPr>
        <w:t xml:space="preserve">Družstvem </w:t>
      </w:r>
      <w:r w:rsidRPr="00DC79CA">
        <w:rPr>
          <w:highlight w:val="yellow"/>
        </w:rPr>
        <w:t xml:space="preserve">zajistit označování či evidenci veškerých placených operací s mobilním telefonem (tj. zejména hovory, zprávy SMS, zprávy MMS apod.) uskutečněných za soukromým účelem. Náklady související výlučně s užíváním mobilního telefonu </w:t>
      </w:r>
      <w:r w:rsidR="00CC600C" w:rsidRPr="00DC79CA">
        <w:rPr>
          <w:highlight w:val="yellow"/>
        </w:rPr>
        <w:t xml:space="preserve">Družstva </w:t>
      </w:r>
      <w:r w:rsidRPr="00DC79CA">
        <w:rPr>
          <w:highlight w:val="yellow"/>
        </w:rPr>
        <w:t xml:space="preserve">k soukromým účelům zvýšené o příslušnou částku daně z přidané hodnoty je Člen představenstva povinen </w:t>
      </w:r>
      <w:r w:rsidR="00CC600C" w:rsidRPr="00DC79CA">
        <w:rPr>
          <w:highlight w:val="yellow"/>
        </w:rPr>
        <w:t xml:space="preserve">Družstvu </w:t>
      </w:r>
      <w:r w:rsidRPr="00DC79CA">
        <w:rPr>
          <w:highlight w:val="yellow"/>
        </w:rPr>
        <w:t>uhradit.]</w:t>
      </w:r>
      <w:commentRangeEnd w:id="3"/>
      <w:r w:rsidR="00DC79CA">
        <w:rPr>
          <w:rStyle w:val="Odkaznakoment"/>
          <w:bCs w:val="0"/>
          <w:iCs w:val="0"/>
        </w:rPr>
        <w:commentReference w:id="3"/>
      </w:r>
    </w:p>
    <w:p w:rsidR="00061919" w:rsidRPr="00DC79CA" w:rsidRDefault="00061919" w:rsidP="00061919">
      <w:pPr>
        <w:pStyle w:val="Clanek11"/>
        <w:rPr>
          <w:highlight w:val="yellow"/>
        </w:rPr>
      </w:pPr>
      <w:r w:rsidRPr="00DC79CA">
        <w:rPr>
          <w:highlight w:val="yellow"/>
        </w:rPr>
        <w:t>[</w:t>
      </w:r>
      <w:commentRangeStart w:id="4"/>
      <w:r w:rsidR="00CC600C" w:rsidRPr="00DC79CA">
        <w:rPr>
          <w:highlight w:val="yellow"/>
        </w:rPr>
        <w:t xml:space="preserve">Družstvo </w:t>
      </w:r>
      <w:r w:rsidR="00F64945" w:rsidRPr="00DC79CA">
        <w:rPr>
          <w:highlight w:val="yellow"/>
        </w:rPr>
        <w:t xml:space="preserve">poskytne Členu představenstva stravenky na jídlo ve stejném rozsahu jako zaměstnancům </w:t>
      </w:r>
      <w:r w:rsidR="00CC600C" w:rsidRPr="00DC79CA">
        <w:rPr>
          <w:highlight w:val="yellow"/>
        </w:rPr>
        <w:t>Družstva</w:t>
      </w:r>
      <w:r w:rsidR="000D79CD">
        <w:rPr>
          <w:highlight w:val="yellow"/>
        </w:rPr>
        <w:t>, tj. stravenky v hodnotě [</w:t>
      </w:r>
      <w:r w:rsidR="000D79CD">
        <w:rPr>
          <w:rFonts w:cs="Times New Roman"/>
          <w:highlight w:val="yellow"/>
        </w:rPr>
        <w:t>●</w:t>
      </w:r>
      <w:r w:rsidR="000D79CD">
        <w:rPr>
          <w:highlight w:val="yellow"/>
        </w:rPr>
        <w:t>] Kč za jeden pracovní den</w:t>
      </w:r>
      <w:r w:rsidR="00F64945" w:rsidRPr="00DC79CA">
        <w:rPr>
          <w:highlight w:val="yellow"/>
        </w:rPr>
        <w:t xml:space="preserve">. Člen představenstva je povinen uhradit </w:t>
      </w:r>
      <w:r w:rsidR="00CC600C" w:rsidRPr="00DC79CA">
        <w:rPr>
          <w:highlight w:val="yellow"/>
        </w:rPr>
        <w:t xml:space="preserve">Družstvu </w:t>
      </w:r>
      <w:r w:rsidR="00F64945" w:rsidRPr="00DC79CA">
        <w:rPr>
          <w:highlight w:val="yellow"/>
        </w:rPr>
        <w:t xml:space="preserve">příspěvek na poskytnuté stravenky na jídlo ve výši </w:t>
      </w:r>
      <w:r w:rsidR="000D79CD">
        <w:rPr>
          <w:highlight w:val="yellow"/>
        </w:rPr>
        <w:t>[</w:t>
      </w:r>
      <w:r w:rsidR="000D79CD">
        <w:rPr>
          <w:rFonts w:cs="Times New Roman"/>
          <w:highlight w:val="yellow"/>
        </w:rPr>
        <w:t>●</w:t>
      </w:r>
      <w:r w:rsidR="000D79CD">
        <w:rPr>
          <w:highlight w:val="yellow"/>
        </w:rPr>
        <w:t>] Kč za jednu odebranou stravenku</w:t>
      </w:r>
      <w:r w:rsidR="00F64945" w:rsidRPr="00DC79CA">
        <w:rPr>
          <w:highlight w:val="yellow"/>
        </w:rPr>
        <w:t>.</w:t>
      </w:r>
      <w:r w:rsidRPr="00DC79CA">
        <w:rPr>
          <w:highlight w:val="yellow"/>
        </w:rPr>
        <w:t>]</w:t>
      </w:r>
      <w:commentRangeEnd w:id="4"/>
      <w:r w:rsidR="00A803EC">
        <w:rPr>
          <w:rStyle w:val="Odkaznakoment"/>
          <w:bCs w:val="0"/>
          <w:iCs w:val="0"/>
        </w:rPr>
        <w:commentReference w:id="4"/>
      </w:r>
    </w:p>
    <w:p w:rsidR="00A25A12" w:rsidRPr="00535017" w:rsidRDefault="00CC600C" w:rsidP="00535017">
      <w:pPr>
        <w:pStyle w:val="Clanek11"/>
        <w:rPr>
          <w:highlight w:val="yellow"/>
        </w:rPr>
      </w:pPr>
      <w:commentRangeStart w:id="5"/>
      <w:r w:rsidRPr="006F169B">
        <w:rPr>
          <w:highlight w:val="yellow"/>
        </w:rPr>
        <w:t xml:space="preserve">Družstvo </w:t>
      </w:r>
      <w:r w:rsidR="00A04738" w:rsidRPr="006F169B">
        <w:rPr>
          <w:highlight w:val="yellow"/>
        </w:rPr>
        <w:t xml:space="preserve">dále </w:t>
      </w:r>
      <w:r w:rsidR="00A25A12" w:rsidRPr="009553D4">
        <w:rPr>
          <w:highlight w:val="yellow"/>
        </w:rPr>
        <w:t xml:space="preserve">Členu představenstva </w:t>
      </w:r>
      <w:r w:rsidR="00A04738">
        <w:rPr>
          <w:highlight w:val="yellow"/>
        </w:rPr>
        <w:t xml:space="preserve">poskytne </w:t>
      </w:r>
      <w:r w:rsidR="00A25A12" w:rsidRPr="009553D4">
        <w:rPr>
          <w:highlight w:val="yellow"/>
        </w:rPr>
        <w:t>následující plnění:</w:t>
      </w:r>
      <w:commentRangeEnd w:id="5"/>
      <w:r w:rsidR="00E6286C">
        <w:rPr>
          <w:rStyle w:val="Odkaznakoment"/>
          <w:bCs w:val="0"/>
          <w:iCs w:val="0"/>
        </w:rPr>
        <w:commentReference w:id="5"/>
      </w:r>
    </w:p>
    <w:p w:rsidR="00A25A12" w:rsidRPr="009553D4" w:rsidRDefault="00A25A12" w:rsidP="009553D4">
      <w:pPr>
        <w:pStyle w:val="Claneka"/>
        <w:rPr>
          <w:highlight w:val="yellow"/>
        </w:rPr>
      </w:pPr>
      <w:r w:rsidRPr="009553D4">
        <w:rPr>
          <w:highlight w:val="yellow"/>
        </w:rPr>
        <w:t>notebook</w:t>
      </w:r>
      <w:r w:rsidR="00F03D01">
        <w:rPr>
          <w:highlight w:val="yellow"/>
        </w:rPr>
        <w:t xml:space="preserve"> ke služebním i soukromým účelům bez omezení</w:t>
      </w:r>
      <w:r w:rsidRPr="009553D4">
        <w:rPr>
          <w:highlight w:val="yellow"/>
        </w:rPr>
        <w:t>;</w:t>
      </w:r>
    </w:p>
    <w:p w:rsidR="00A25A12" w:rsidRPr="009553D4" w:rsidRDefault="001871BB" w:rsidP="009553D4">
      <w:pPr>
        <w:pStyle w:val="Claneka"/>
        <w:rPr>
          <w:highlight w:val="yellow"/>
        </w:rPr>
      </w:pPr>
      <w:r w:rsidRPr="009553D4">
        <w:rPr>
          <w:highlight w:val="yellow"/>
        </w:rPr>
        <w:t xml:space="preserve">příspěvek na </w:t>
      </w:r>
      <w:r w:rsidR="00F03D01" w:rsidRPr="006F169B">
        <w:rPr>
          <w:highlight w:val="yellow"/>
        </w:rPr>
        <w:t xml:space="preserve">doplňkové </w:t>
      </w:r>
      <w:r w:rsidRPr="006F169B">
        <w:rPr>
          <w:highlight w:val="yellow"/>
        </w:rPr>
        <w:t xml:space="preserve">penzijní </w:t>
      </w:r>
      <w:r w:rsidR="00F03D01" w:rsidRPr="006F169B">
        <w:rPr>
          <w:highlight w:val="yellow"/>
        </w:rPr>
        <w:t>spoření</w:t>
      </w:r>
      <w:r w:rsidR="006F169B">
        <w:rPr>
          <w:highlight w:val="yellow"/>
        </w:rPr>
        <w:t>/penzijní připojištění</w:t>
      </w:r>
      <w:r w:rsidR="00F03D01" w:rsidRPr="006F169B">
        <w:rPr>
          <w:highlight w:val="yellow"/>
        </w:rPr>
        <w:t xml:space="preserve"> </w:t>
      </w:r>
      <w:r w:rsidRPr="006F169B">
        <w:rPr>
          <w:highlight w:val="yellow"/>
        </w:rPr>
        <w:t xml:space="preserve">ve výši [●] Kč měsíčně / a za podmínek stanovených pro zaměstnance </w:t>
      </w:r>
      <w:r w:rsidR="00CC600C" w:rsidRPr="006F169B">
        <w:rPr>
          <w:highlight w:val="yellow"/>
        </w:rPr>
        <w:t>Družstva</w:t>
      </w:r>
      <w:r w:rsidRPr="006F169B">
        <w:rPr>
          <w:highlight w:val="yellow"/>
        </w:rPr>
        <w:t>; / příspěvek na penzijní připojištění v roční výši stanovené jako nejvyšší částka osvobozená od daně z příjmů fyzických osob ve smyslu § 6 odst. 9 pís</w:t>
      </w:r>
      <w:r w:rsidRPr="005C54E7">
        <w:rPr>
          <w:highlight w:val="yellow"/>
        </w:rPr>
        <w:t>m. p) zákona č. 586/1992 Sb., o daních z příjmů, ve znění pozdějších předpisů</w:t>
      </w:r>
      <w:r w:rsidRPr="005C54E7">
        <w:t>; [</w:t>
      </w:r>
      <w:r w:rsidRPr="005C54E7">
        <w:rPr>
          <w:b/>
        </w:rPr>
        <w:t>HHP POZN.: DOPORUČUJEME KONZULTOVAT S DAŇOVÝM PORADCEM.</w:t>
      </w:r>
      <w:r w:rsidRPr="005C54E7">
        <w:t>]</w:t>
      </w:r>
    </w:p>
    <w:p w:rsidR="00D65748" w:rsidRDefault="00D65748" w:rsidP="009553D4">
      <w:pPr>
        <w:pStyle w:val="Claneka"/>
        <w:rPr>
          <w:highlight w:val="yellow"/>
        </w:rPr>
      </w:pPr>
      <w:r w:rsidRPr="009553D4">
        <w:rPr>
          <w:highlight w:val="yellow"/>
        </w:rPr>
        <w:t xml:space="preserve">pojištění odpovědnosti za škodu způsobenou v souvislosti s výkonem funkce </w:t>
      </w:r>
      <w:r>
        <w:rPr>
          <w:highlight w:val="yellow"/>
        </w:rPr>
        <w:t>č</w:t>
      </w:r>
      <w:r w:rsidRPr="009553D4">
        <w:rPr>
          <w:highlight w:val="yellow"/>
        </w:rPr>
        <w:t>lena představenstva (tzv. D&amp;O pojištění)</w:t>
      </w:r>
      <w:r w:rsidR="000D79CD">
        <w:rPr>
          <w:highlight w:val="yellow"/>
        </w:rPr>
        <w:t xml:space="preserve"> s pojistným krytím ve výši </w:t>
      </w:r>
      <w:r w:rsidR="000D79CD" w:rsidRPr="00DC2610">
        <w:rPr>
          <w:highlight w:val="yellow"/>
        </w:rPr>
        <w:t>[●] Kč</w:t>
      </w:r>
      <w:r>
        <w:rPr>
          <w:highlight w:val="yellow"/>
        </w:rPr>
        <w:t>;</w:t>
      </w:r>
    </w:p>
    <w:p w:rsidR="00A25A12" w:rsidRPr="009553D4" w:rsidRDefault="002A6CC5" w:rsidP="009553D4">
      <w:pPr>
        <w:pStyle w:val="Claneka"/>
        <w:rPr>
          <w:highlight w:val="yellow"/>
        </w:rPr>
      </w:pPr>
      <w:r>
        <w:rPr>
          <w:highlight w:val="yellow"/>
        </w:rPr>
        <w:t>skupinové pojištění úrazu s pojistným krytím ve výši</w:t>
      </w:r>
      <w:r w:rsidR="00A25A12" w:rsidRPr="009553D4">
        <w:rPr>
          <w:highlight w:val="yellow"/>
        </w:rPr>
        <w:t xml:space="preserve"> [●] Kč;</w:t>
      </w:r>
    </w:p>
    <w:p w:rsidR="00A25A12" w:rsidRPr="00895B67" w:rsidRDefault="00A25A12" w:rsidP="00895B67">
      <w:pPr>
        <w:pStyle w:val="Claneka"/>
        <w:rPr>
          <w:highlight w:val="yellow"/>
        </w:rPr>
      </w:pPr>
      <w:r w:rsidRPr="00895B67">
        <w:rPr>
          <w:highlight w:val="yellow"/>
        </w:rPr>
        <w:t>[●] dní volna v kalendářním roce a volno ve dnech uznaných státem za svátky, za které bude Členu představenstva náležet odměna podle čl. 4.1 výše, jako kdyby vykonával funkci</w:t>
      </w:r>
      <w:r w:rsidR="00895B67" w:rsidRPr="00895B67">
        <w:rPr>
          <w:highlight w:val="yellow"/>
        </w:rPr>
        <w:t>; za kalendářní rok, v němž byl výkon funkce zahájen či ukončen, má Člen představenstva nárok jen na poměrnou část pracovního volna</w:t>
      </w:r>
      <w:r w:rsidRPr="00895B67">
        <w:rPr>
          <w:highlight w:val="yellow"/>
        </w:rPr>
        <w:t>;</w:t>
      </w:r>
    </w:p>
    <w:p w:rsidR="00A25A12" w:rsidRPr="009553D4" w:rsidRDefault="00A25A12" w:rsidP="009553D4">
      <w:pPr>
        <w:pStyle w:val="Claneka"/>
        <w:rPr>
          <w:highlight w:val="yellow"/>
        </w:rPr>
      </w:pPr>
      <w:commentRangeStart w:id="7"/>
      <w:r w:rsidRPr="009553D4">
        <w:rPr>
          <w:highlight w:val="yellow"/>
        </w:rPr>
        <w:t>[●]</w:t>
      </w:r>
      <w:commentRangeEnd w:id="7"/>
      <w:r>
        <w:rPr>
          <w:rStyle w:val="Odkaznakoment"/>
        </w:rPr>
        <w:commentReference w:id="7"/>
      </w:r>
      <w:r w:rsidRPr="009553D4">
        <w:rPr>
          <w:highlight w:val="yellow"/>
        </w:rPr>
        <w:t>.</w:t>
      </w:r>
    </w:p>
    <w:p w:rsidR="00A25A12" w:rsidRDefault="00AA000A" w:rsidP="009553D4">
      <w:pPr>
        <w:pStyle w:val="Clanek11"/>
      </w:pPr>
      <w:r w:rsidRPr="00C372F9">
        <w:rPr>
          <w:noProof/>
        </w:rPr>
        <w:t xml:space="preserve">Nebude-li některé z plnění v čl. </w:t>
      </w:r>
      <w:r w:rsidRPr="002E0F98">
        <w:rPr>
          <w:noProof/>
          <w:highlight w:val="yellow"/>
        </w:rPr>
        <w:t>4.6 a)</w:t>
      </w:r>
      <w:r w:rsidR="002A6CC5">
        <w:rPr>
          <w:noProof/>
          <w:highlight w:val="yellow"/>
        </w:rPr>
        <w:t xml:space="preserve"> - </w:t>
      </w:r>
      <w:r w:rsidRPr="002E0F98">
        <w:rPr>
          <w:noProof/>
          <w:highlight w:val="yellow"/>
        </w:rPr>
        <w:t>f</w:t>
      </w:r>
      <w:r>
        <w:rPr>
          <w:noProof/>
          <w:highlight w:val="yellow"/>
        </w:rPr>
        <w:t>)</w:t>
      </w:r>
      <w:r>
        <w:rPr>
          <w:noProof/>
        </w:rPr>
        <w:t xml:space="preserve"> </w:t>
      </w:r>
      <w:r w:rsidRPr="00C372F9">
        <w:rPr>
          <w:noProof/>
        </w:rPr>
        <w:t xml:space="preserve">výše nebo čl. </w:t>
      </w:r>
      <w:r w:rsidRPr="002E0F98">
        <w:rPr>
          <w:noProof/>
          <w:highlight w:val="yellow"/>
        </w:rPr>
        <w:t>5.2</w:t>
      </w:r>
      <w:r w:rsidRPr="00C372F9">
        <w:rPr>
          <w:noProof/>
        </w:rPr>
        <w:t xml:space="preserve"> níže </w:t>
      </w:r>
      <w:r>
        <w:rPr>
          <w:noProof/>
        </w:rPr>
        <w:t>Členem představenstva</w:t>
      </w:r>
      <w:r w:rsidRPr="00C372F9">
        <w:rPr>
          <w:noProof/>
        </w:rPr>
        <w:t xml:space="preserve"> vyčerpáno v kalendářním roce, ve kterém mu na něj vznikl nárok, propadá bez nároku na náhradu, nedohodnou-li se Smluvní strany písemně jinak. Podrobné podmínky poskytování jednotlivých plnění uvedených v čl. </w:t>
      </w:r>
      <w:r w:rsidRPr="002E0F98">
        <w:rPr>
          <w:noProof/>
          <w:highlight w:val="yellow"/>
        </w:rPr>
        <w:t>4.</w:t>
      </w:r>
      <w:r>
        <w:rPr>
          <w:noProof/>
          <w:highlight w:val="yellow"/>
        </w:rPr>
        <w:t>3, 4.4, 4.5, 4.</w:t>
      </w:r>
      <w:r w:rsidRPr="002E0F98">
        <w:rPr>
          <w:noProof/>
          <w:highlight w:val="yellow"/>
        </w:rPr>
        <w:t>6</w:t>
      </w:r>
      <w:r w:rsidRPr="00C372F9">
        <w:rPr>
          <w:noProof/>
        </w:rPr>
        <w:t xml:space="preserve"> výše a povinnosti </w:t>
      </w:r>
      <w:r>
        <w:rPr>
          <w:noProof/>
        </w:rPr>
        <w:t>Člena představenstva</w:t>
      </w:r>
      <w:r w:rsidRPr="00C372F9">
        <w:rPr>
          <w:noProof/>
        </w:rPr>
        <w:t xml:space="preserve"> v souvislosti s jejich čerpáním mohou upravovat vnitřní předpisy </w:t>
      </w:r>
      <w:r w:rsidR="00CC600C">
        <w:t>Družstva</w:t>
      </w:r>
      <w:r w:rsidR="009E2D2B">
        <w:rPr>
          <w:noProof/>
        </w:rPr>
        <w:t>.</w:t>
      </w:r>
    </w:p>
    <w:p w:rsidR="00582CBA" w:rsidRPr="00E6286C" w:rsidRDefault="00A914A4" w:rsidP="00E6286C">
      <w:pPr>
        <w:pStyle w:val="Clanek11"/>
        <w:rPr>
          <w:highlight w:val="yellow"/>
        </w:rPr>
      </w:pPr>
      <w:commentRangeStart w:id="8"/>
      <w:r w:rsidRPr="00E6286C">
        <w:rPr>
          <w:highlight w:val="yellow"/>
        </w:rPr>
        <w:t>Odůvodněné náklady za cestování a ubytování a další odůvodněné náklady vzniklé Členu představenstva po dobu výkonu jeho funkce budou Členu představenstva nahrazeny po předložení řádné dokumentace.</w:t>
      </w:r>
      <w:r w:rsidR="00774D5A" w:rsidRPr="00E6286C">
        <w:rPr>
          <w:highlight w:val="yellow"/>
        </w:rPr>
        <w:t xml:space="preserve"> / </w:t>
      </w:r>
      <w:r w:rsidR="00CC600C" w:rsidRPr="00E6286C">
        <w:rPr>
          <w:highlight w:val="yellow"/>
        </w:rPr>
        <w:t xml:space="preserve">Družstvo </w:t>
      </w:r>
      <w:r w:rsidR="00774D5A" w:rsidRPr="00E6286C">
        <w:rPr>
          <w:highlight w:val="yellow"/>
        </w:rPr>
        <w:t xml:space="preserve">se zavazuje poskytnout Členu představenstva </w:t>
      </w:r>
      <w:r w:rsidR="00774D5A" w:rsidRPr="00E6286C">
        <w:rPr>
          <w:highlight w:val="yellow"/>
        </w:rPr>
        <w:lastRenderedPageBreak/>
        <w:t>cestovní náhrady, a to za podmínek a v rozsahu, který se vztahuje na zaměstnance podle českých pracovněprávních předpisů.</w:t>
      </w:r>
      <w:commentRangeEnd w:id="8"/>
      <w:r w:rsidR="00E6286C">
        <w:rPr>
          <w:rStyle w:val="Odkaznakoment"/>
          <w:bCs w:val="0"/>
          <w:iCs w:val="0"/>
        </w:rPr>
        <w:commentReference w:id="8"/>
      </w:r>
    </w:p>
    <w:p w:rsidR="00FC6F40" w:rsidRDefault="001E460D" w:rsidP="009553D4">
      <w:pPr>
        <w:pStyle w:val="Clanek11"/>
        <w:rPr>
          <w:highlight w:val="yellow"/>
        </w:rPr>
      </w:pPr>
      <w:commentRangeStart w:id="9"/>
      <w:r>
        <w:rPr>
          <w:highlight w:val="yellow"/>
        </w:rPr>
        <w:t>[</w:t>
      </w:r>
      <w:r w:rsidR="00CC600C" w:rsidRPr="00E6286C">
        <w:rPr>
          <w:highlight w:val="yellow"/>
        </w:rPr>
        <w:t>Družstvo</w:t>
      </w:r>
      <w:r w:rsidRPr="00E6286C">
        <w:rPr>
          <w:highlight w:val="yellow"/>
        </w:rPr>
        <w:t xml:space="preserve"> potvrzuje, že uzavřela na své náklady přiměřené </w:t>
      </w:r>
      <w:r w:rsidR="002E5634">
        <w:rPr>
          <w:highlight w:val="yellow"/>
        </w:rPr>
        <w:t xml:space="preserve">skupinové </w:t>
      </w:r>
      <w:r w:rsidRPr="00E6286C">
        <w:rPr>
          <w:highlight w:val="yellow"/>
        </w:rPr>
        <w:t xml:space="preserve">pojištění odpovědnosti Člena představenstva v souvislosti s výkonem funkce člena představenstva </w:t>
      </w:r>
      <w:r w:rsidR="00CC600C" w:rsidRPr="00E6286C">
        <w:rPr>
          <w:highlight w:val="yellow"/>
        </w:rPr>
        <w:t>Družstva</w:t>
      </w:r>
      <w:r w:rsidRPr="00E6286C">
        <w:rPr>
          <w:highlight w:val="yellow"/>
        </w:rPr>
        <w:t xml:space="preserve">. </w:t>
      </w:r>
      <w:r w:rsidR="00CC600C" w:rsidRPr="00E6286C">
        <w:rPr>
          <w:highlight w:val="yellow"/>
        </w:rPr>
        <w:t xml:space="preserve">Družstvo </w:t>
      </w:r>
      <w:r w:rsidRPr="00E6286C">
        <w:rPr>
          <w:highlight w:val="yellow"/>
        </w:rPr>
        <w:t xml:space="preserve">je povinna udržovat toto pojištění po celou dobu trvání funkce Člena představenstva jako člena představenstva </w:t>
      </w:r>
      <w:r w:rsidR="00CC600C" w:rsidRPr="00E6286C">
        <w:rPr>
          <w:highlight w:val="yellow"/>
        </w:rPr>
        <w:t>Družstva</w:t>
      </w:r>
      <w:r w:rsidRPr="00E6286C">
        <w:rPr>
          <w:highlight w:val="yellow"/>
        </w:rPr>
        <w:t>.]</w:t>
      </w:r>
      <w:commentRangeEnd w:id="9"/>
      <w:r w:rsidR="00E6286C">
        <w:rPr>
          <w:rStyle w:val="Odkaznakoment"/>
          <w:bCs w:val="0"/>
          <w:iCs w:val="0"/>
        </w:rPr>
        <w:commentReference w:id="9"/>
      </w:r>
    </w:p>
    <w:p w:rsidR="00A84CD3" w:rsidRPr="00E6286C" w:rsidRDefault="00A84CD3" w:rsidP="009553D4">
      <w:pPr>
        <w:pStyle w:val="Clanek11"/>
        <w:rPr>
          <w:highlight w:val="yellow"/>
        </w:rPr>
      </w:pPr>
      <w:r>
        <w:t xml:space="preserve">Mimo plnění za výkon funkce člena představenstva Společnosti poskytuje Společnost </w:t>
      </w:r>
      <w:r>
        <w:t>Č</w:t>
      </w:r>
      <w:r>
        <w:t xml:space="preserve">lenovi představenstva plnění ze </w:t>
      </w:r>
      <w:commentRangeStart w:id="10"/>
      <w:r w:rsidRPr="00DC2610">
        <w:rPr>
          <w:highlight w:val="yellow"/>
        </w:rPr>
        <w:t>[●]</w:t>
      </w:r>
      <w:commentRangeEnd w:id="10"/>
      <w:r>
        <w:rPr>
          <w:rStyle w:val="Odkaznakoment"/>
          <w:bCs w:val="0"/>
          <w:iCs w:val="0"/>
        </w:rPr>
        <w:commentReference w:id="10"/>
      </w:r>
      <w:r>
        <w:t xml:space="preserve"> uzavřené dne </w:t>
      </w:r>
      <w:r w:rsidRPr="00DC2610">
        <w:rPr>
          <w:highlight w:val="yellow"/>
        </w:rPr>
        <w:t>[●]</w:t>
      </w:r>
      <w:r>
        <w:t>.</w:t>
      </w:r>
    </w:p>
    <w:p w:rsidR="00D33E21" w:rsidRDefault="00D33E21" w:rsidP="00D33E21">
      <w:pPr>
        <w:pStyle w:val="Nadpis1"/>
        <w:rPr>
          <w:noProof/>
        </w:rPr>
      </w:pPr>
      <w:r>
        <w:rPr>
          <w:noProof/>
        </w:rPr>
        <w:t>Pracovní neschopnost</w:t>
      </w:r>
    </w:p>
    <w:p w:rsidR="00D33E21" w:rsidRDefault="00D33E21" w:rsidP="00D33E21">
      <w:pPr>
        <w:pStyle w:val="Clanek11"/>
        <w:rPr>
          <w:noProof/>
        </w:rPr>
      </w:pPr>
      <w:r>
        <w:rPr>
          <w:noProof/>
        </w:rPr>
        <w:t xml:space="preserve">Pokud Člen představenstva nebude schopen funkci vykonávat pro nemoc nebo z jiného důvodu, je povinen postupovat podle platných vnitřních předpisů </w:t>
      </w:r>
      <w:r w:rsidR="00CC600C">
        <w:t>Družstva</w:t>
      </w:r>
      <w:r w:rsidR="00CC600C">
        <w:rPr>
          <w:noProof/>
        </w:rPr>
        <w:t xml:space="preserve"> </w:t>
      </w:r>
      <w:r>
        <w:rPr>
          <w:noProof/>
        </w:rPr>
        <w:t>upravujících pracovní neschopnost.</w:t>
      </w:r>
    </w:p>
    <w:p w:rsidR="00D33E21" w:rsidRDefault="00D33E21" w:rsidP="00D33E21">
      <w:pPr>
        <w:pStyle w:val="Clanek11"/>
        <w:rPr>
          <w:noProof/>
        </w:rPr>
      </w:pPr>
      <w:r>
        <w:rPr>
          <w:noProof/>
        </w:rPr>
        <w:t xml:space="preserve">Člen představenstva má nárok na nekrácenou měsíční odměnu bez ohledu na to, zda se v případě nemoci osobně podílel na činnosti </w:t>
      </w:r>
      <w:r w:rsidR="00CC600C">
        <w:t>Družstva</w:t>
      </w:r>
      <w:r w:rsidR="00CC600C">
        <w:rPr>
          <w:noProof/>
        </w:rPr>
        <w:t xml:space="preserve"> </w:t>
      </w:r>
      <w:r>
        <w:rPr>
          <w:noProof/>
        </w:rPr>
        <w:t xml:space="preserve">či nikoli, a to za celou dobu trvání pracovní neschopnosti, avšak maximálně za </w:t>
      </w:r>
      <w:r w:rsidR="006249AF">
        <w:rPr>
          <w:noProof/>
          <w:highlight w:val="yellow"/>
        </w:rPr>
        <w:t>čtrnáct</w:t>
      </w:r>
      <w:r w:rsidR="001C4D8A" w:rsidRPr="001C4D8A">
        <w:rPr>
          <w:noProof/>
          <w:highlight w:val="yellow"/>
        </w:rPr>
        <w:t xml:space="preserve"> (</w:t>
      </w:r>
      <w:r w:rsidR="006249AF">
        <w:rPr>
          <w:noProof/>
          <w:highlight w:val="yellow"/>
        </w:rPr>
        <w:t>14</w:t>
      </w:r>
      <w:r w:rsidR="001C4D8A" w:rsidRPr="001C4D8A">
        <w:rPr>
          <w:noProof/>
          <w:highlight w:val="yellow"/>
        </w:rPr>
        <w:t>)</w:t>
      </w:r>
      <w:r>
        <w:rPr>
          <w:noProof/>
        </w:rPr>
        <w:t xml:space="preserve"> pracovních dní za kalendářní rok. Tento nárok Člena představenstva na nekrácenou měsíční odměnu je podmíněn splněním povinnosti oznámit </w:t>
      </w:r>
      <w:r w:rsidR="00CC600C">
        <w:t>Družstvu</w:t>
      </w:r>
      <w:r w:rsidR="00CC600C">
        <w:rPr>
          <w:noProof/>
        </w:rPr>
        <w:t xml:space="preserve"> </w:t>
      </w:r>
      <w:r>
        <w:rPr>
          <w:noProof/>
        </w:rPr>
        <w:t xml:space="preserve">v každém jednotlivém případě, že se Člen představenstva nebude osobně podílet na činnosti </w:t>
      </w:r>
      <w:r w:rsidR="00CC600C">
        <w:t>Družstva</w:t>
      </w:r>
      <w:r w:rsidR="00CC600C">
        <w:rPr>
          <w:noProof/>
        </w:rPr>
        <w:t xml:space="preserve"> </w:t>
      </w:r>
      <w:r>
        <w:rPr>
          <w:noProof/>
        </w:rPr>
        <w:t xml:space="preserve">z důvodů uvedených v tomto článku, a dále předpokládané trvání těchto okolností, a to nejpozději první den jeho neschopnosti podílet se na činnosti </w:t>
      </w:r>
      <w:r w:rsidR="00CC600C">
        <w:t>Družstva</w:t>
      </w:r>
      <w:r>
        <w:rPr>
          <w:noProof/>
        </w:rPr>
        <w:t>.</w:t>
      </w:r>
    </w:p>
    <w:p w:rsidR="00AA0ABD" w:rsidRPr="003F3248" w:rsidRDefault="00D33E21" w:rsidP="003F3248">
      <w:pPr>
        <w:pStyle w:val="Clanek11"/>
        <w:rPr>
          <w:highlight w:val="yellow"/>
        </w:rPr>
      </w:pPr>
      <w:r>
        <w:rPr>
          <w:noProof/>
        </w:rPr>
        <w:t>[</w:t>
      </w:r>
      <w:r w:rsidR="00D918BA" w:rsidRPr="00D918BA">
        <w:rPr>
          <w:noProof/>
          <w:highlight w:val="yellow"/>
        </w:rPr>
        <w:t>Člen představenstva</w:t>
      </w:r>
      <w:r w:rsidRPr="00D918BA">
        <w:rPr>
          <w:noProof/>
          <w:highlight w:val="yellow"/>
        </w:rPr>
        <w:t xml:space="preserve"> se </w:t>
      </w:r>
      <w:r w:rsidRPr="00200C2D">
        <w:rPr>
          <w:noProof/>
          <w:highlight w:val="yellow"/>
        </w:rPr>
        <w:t xml:space="preserve">zavazuje </w:t>
      </w:r>
      <w:r w:rsidRPr="006249AF">
        <w:rPr>
          <w:noProof/>
          <w:highlight w:val="yellow"/>
        </w:rPr>
        <w:t xml:space="preserve">absolvovat na náklady </w:t>
      </w:r>
      <w:r w:rsidR="00CC600C" w:rsidRPr="006249AF">
        <w:rPr>
          <w:highlight w:val="yellow"/>
        </w:rPr>
        <w:t>Družstva</w:t>
      </w:r>
      <w:r w:rsidR="00CC600C" w:rsidRPr="006249AF">
        <w:rPr>
          <w:noProof/>
          <w:highlight w:val="yellow"/>
        </w:rPr>
        <w:t xml:space="preserve"> </w:t>
      </w:r>
      <w:r w:rsidRPr="006249AF">
        <w:rPr>
          <w:noProof/>
          <w:highlight w:val="yellow"/>
        </w:rPr>
        <w:t xml:space="preserve">vyšetření u lékaře, odborníka nebo jiného zdravotního poradce podle požadavků </w:t>
      </w:r>
      <w:r w:rsidR="00CC600C" w:rsidRPr="006249AF">
        <w:rPr>
          <w:highlight w:val="yellow"/>
        </w:rPr>
        <w:t>Družstva</w:t>
      </w:r>
      <w:r w:rsidRPr="006249AF">
        <w:rPr>
          <w:noProof/>
          <w:highlight w:val="yellow"/>
        </w:rPr>
        <w:t>.]</w:t>
      </w:r>
    </w:p>
    <w:p w:rsidR="00A25A12" w:rsidRDefault="00A25A12" w:rsidP="009553D4">
      <w:pPr>
        <w:pStyle w:val="Nadpis1"/>
      </w:pPr>
      <w:r>
        <w:t>Trvání smlouvy</w:t>
      </w:r>
    </w:p>
    <w:p w:rsidR="00A25A12" w:rsidRDefault="00A25A12" w:rsidP="006E4575">
      <w:pPr>
        <w:pStyle w:val="Clanek11"/>
      </w:pPr>
      <w:r>
        <w:t>Tato Smlouva byla uzavřena na dobu výkonu funkce Člena představenstva.</w:t>
      </w:r>
    </w:p>
    <w:p w:rsidR="00A25A12" w:rsidRDefault="00A25A12" w:rsidP="006E4575">
      <w:pPr>
        <w:pStyle w:val="Clanek11"/>
      </w:pPr>
      <w:r>
        <w:t>Doba výkonu funkce Člena představenstva podle této Smlouvy také uplyne:</w:t>
      </w:r>
    </w:p>
    <w:p w:rsidR="00A25A12" w:rsidRDefault="00A25A12" w:rsidP="006E4575">
      <w:pPr>
        <w:pStyle w:val="Claneka"/>
      </w:pPr>
      <w:r>
        <w:t xml:space="preserve">odvoláním Člena představenstva z funkce </w:t>
      </w:r>
      <w:r w:rsidR="006249AF">
        <w:t>členskou schůzí</w:t>
      </w:r>
      <w:r>
        <w:t xml:space="preserve"> </w:t>
      </w:r>
      <w:r w:rsidR="00CC600C">
        <w:t>Družstva</w:t>
      </w:r>
      <w:r>
        <w:t>;</w:t>
      </w:r>
    </w:p>
    <w:p w:rsidR="00A25A12" w:rsidRDefault="00B451B9" w:rsidP="006E4575">
      <w:pPr>
        <w:pStyle w:val="Claneka"/>
      </w:pPr>
      <w:r>
        <w:t>zánikem členství v důsledku odstoupení Člena představenstva z funkce č</w:t>
      </w:r>
      <w:r w:rsidR="00A25A12">
        <w:t xml:space="preserve">lena představenstva </w:t>
      </w:r>
      <w:r w:rsidR="00CC600C">
        <w:t>Družstva</w:t>
      </w:r>
      <w:r w:rsidR="00A25A12">
        <w:t>;</w:t>
      </w:r>
    </w:p>
    <w:p w:rsidR="00A25A12" w:rsidRDefault="00A25A12" w:rsidP="006E4575">
      <w:pPr>
        <w:pStyle w:val="Claneka"/>
      </w:pPr>
      <w:r>
        <w:t>dnem, kterým Člen představenstva přestane splňovat podmínky stanovené obecně závaznými právními předpisy pro výkon funkce člena statutárního orgánu, nestanoví-li tyto právní předpisy jinak.</w:t>
      </w:r>
    </w:p>
    <w:p w:rsidR="00A25A12" w:rsidRDefault="00A25A12" w:rsidP="006E4575">
      <w:pPr>
        <w:pStyle w:val="Clanek11"/>
      </w:pPr>
      <w:r>
        <w:t xml:space="preserve">Pokud bude doba výkonu funkce Člena představenstva ukončena podle čl. </w:t>
      </w:r>
      <w:r w:rsidR="0035093B">
        <w:t>6</w:t>
      </w:r>
      <w:r>
        <w:t>.2 této Smlouvy, má Člen představenstva nárok na poměrnou část své měsíční odměny</w:t>
      </w:r>
      <w:r w:rsidR="00F525B9">
        <w:t xml:space="preserve"> podle čl. 4.1</w:t>
      </w:r>
      <w:r>
        <w:t>, která odpovídá skutečné době výkonu jeho funkce.</w:t>
      </w:r>
    </w:p>
    <w:p w:rsidR="00A25A12" w:rsidRPr="00297BE8" w:rsidRDefault="008F2DEF" w:rsidP="008F2DEF">
      <w:pPr>
        <w:pStyle w:val="Clanek11"/>
      </w:pPr>
      <w:r>
        <w:t>[</w:t>
      </w:r>
      <w:r w:rsidR="00A25A12" w:rsidRPr="008F2DEF">
        <w:rPr>
          <w:highlight w:val="yellow"/>
        </w:rPr>
        <w:t xml:space="preserve">Dojde-li k odvolání Člena představenstva z jeho funkce bez vážného důvodu spočívajícího v porušení jeho povinností </w:t>
      </w:r>
      <w:r w:rsidR="00A25A12" w:rsidRPr="00B451B9">
        <w:rPr>
          <w:highlight w:val="yellow"/>
        </w:rPr>
        <w:t xml:space="preserve">vyplývajících mu z obecně závazných právních předpisů, této Smlouvy, stanov a/nebo vnitřních předpisů </w:t>
      </w:r>
      <w:r w:rsidR="00CC600C" w:rsidRPr="00B451B9">
        <w:rPr>
          <w:highlight w:val="yellow"/>
        </w:rPr>
        <w:t>Družstva</w:t>
      </w:r>
      <w:r w:rsidR="00A25A12" w:rsidRPr="00B451B9">
        <w:rPr>
          <w:highlight w:val="yellow"/>
        </w:rPr>
        <w:t xml:space="preserve">, Člen </w:t>
      </w:r>
      <w:r w:rsidR="00A25A12" w:rsidRPr="008F2DEF">
        <w:rPr>
          <w:highlight w:val="yellow"/>
        </w:rPr>
        <w:t xml:space="preserve">představenstva </w:t>
      </w:r>
      <w:r w:rsidR="00B451B9">
        <w:rPr>
          <w:highlight w:val="yellow"/>
        </w:rPr>
        <w:t>obdrží peněžitý bonus ve výši [5</w:t>
      </w:r>
      <w:r w:rsidR="00A25A12" w:rsidRPr="008F2DEF">
        <w:rPr>
          <w:highlight w:val="yellow"/>
        </w:rPr>
        <w:t>]násobku měsíční odměny podle čl. 4.1 výše.</w:t>
      </w:r>
      <w:r>
        <w:t>]</w:t>
      </w:r>
    </w:p>
    <w:p w:rsidR="00A25A12" w:rsidRDefault="00A25A12" w:rsidP="006E4575">
      <w:pPr>
        <w:pStyle w:val="Clanek11"/>
      </w:pPr>
      <w:r>
        <w:t xml:space="preserve">V případě ukončení této Smlouvy z jakéhokoli důvodu je Člen představenstva povinen zdržet se jakéhokoli jednání za nebo jménem </w:t>
      </w:r>
      <w:r w:rsidR="00CC600C">
        <w:t xml:space="preserve">Družstva </w:t>
      </w:r>
      <w:r>
        <w:t xml:space="preserve">a je povinen řádně předat svou funkci. Zejména je Člen představenstva povinen: </w:t>
      </w:r>
    </w:p>
    <w:p w:rsidR="00A25A12" w:rsidRDefault="00A25A12" w:rsidP="006E4575">
      <w:pPr>
        <w:pStyle w:val="Claneka"/>
      </w:pPr>
      <w:r>
        <w:t xml:space="preserve">informovat </w:t>
      </w:r>
      <w:r w:rsidR="00C37927">
        <w:t>členskou schůzi</w:t>
      </w:r>
      <w:r>
        <w:t xml:space="preserve"> </w:t>
      </w:r>
      <w:r w:rsidR="00CC600C">
        <w:t xml:space="preserve">Družstva </w:t>
      </w:r>
      <w:r>
        <w:t xml:space="preserve">o všech krocích, které jsou nezbytné v souvislosti s ukončením jeho povinností </w:t>
      </w:r>
      <w:r w:rsidR="009B673F">
        <w:t>č</w:t>
      </w:r>
      <w:r>
        <w:t xml:space="preserve">lena představenstva </w:t>
      </w:r>
      <w:r w:rsidR="00CC600C">
        <w:t>Družstva</w:t>
      </w:r>
      <w:r>
        <w:t>;</w:t>
      </w:r>
    </w:p>
    <w:p w:rsidR="00A25A12" w:rsidRDefault="00A25A12" w:rsidP="006E4575">
      <w:pPr>
        <w:pStyle w:val="Claneka"/>
      </w:pPr>
      <w:r>
        <w:t xml:space="preserve">vrátit bez zbytečného odkladu veškeré dokumenty vztahující se ke </w:t>
      </w:r>
      <w:proofErr w:type="gramStart"/>
      <w:r w:rsidR="00CC600C">
        <w:t>Družstva</w:t>
      </w:r>
      <w:proofErr w:type="gramEnd"/>
      <w:r w:rsidR="00CC600C">
        <w:t xml:space="preserve"> </w:t>
      </w:r>
      <w:r>
        <w:t>(např. smlouvy, účetní dokumenty, korespondenci, faktury, plné moci, atd.);</w:t>
      </w:r>
    </w:p>
    <w:p w:rsidR="00A25A12" w:rsidRDefault="00A25A12" w:rsidP="006E4575">
      <w:pPr>
        <w:pStyle w:val="Claneka"/>
      </w:pPr>
      <w:r>
        <w:lastRenderedPageBreak/>
        <w:t xml:space="preserve">vrátit </w:t>
      </w:r>
      <w:r w:rsidR="00CC600C">
        <w:t xml:space="preserve">Družstvu </w:t>
      </w:r>
      <w:r>
        <w:t xml:space="preserve">veškeré věci, které obdržel od </w:t>
      </w:r>
      <w:r w:rsidR="00CC600C">
        <w:t xml:space="preserve">Družstva </w:t>
      </w:r>
      <w:r>
        <w:t xml:space="preserve">(nebo od třetích osob ve prospěch </w:t>
      </w:r>
      <w:r w:rsidR="00CC600C">
        <w:t>Družstva</w:t>
      </w:r>
      <w:r>
        <w:t>) v souvislosti s výkonem své funkce.</w:t>
      </w:r>
    </w:p>
    <w:p w:rsidR="00A25A12" w:rsidRDefault="00A25A12" w:rsidP="006E4575">
      <w:pPr>
        <w:pStyle w:val="Nadpis1"/>
      </w:pPr>
      <w:r>
        <w:t>Závěrečná ustanovení</w:t>
      </w:r>
    </w:p>
    <w:p w:rsidR="00A25A12" w:rsidRDefault="00CF65E3" w:rsidP="00CF65E3">
      <w:pPr>
        <w:pStyle w:val="Clanek11"/>
      </w:pPr>
      <w:r>
        <w:t>[</w:t>
      </w:r>
      <w:r w:rsidR="00A25A12" w:rsidRPr="00CF65E3">
        <w:rPr>
          <w:highlight w:val="yellow"/>
        </w:rPr>
        <w:t xml:space="preserve">Člen představenstva prohlašuje, že nemá ke dni podpisu této Smlouvy vůči </w:t>
      </w:r>
      <w:r w:rsidR="00CC600C" w:rsidRPr="00CF65E3">
        <w:rPr>
          <w:highlight w:val="yellow"/>
        </w:rPr>
        <w:t xml:space="preserve">Družstvu </w:t>
      </w:r>
      <w:r w:rsidR="00A25A12" w:rsidRPr="00CF65E3">
        <w:rPr>
          <w:highlight w:val="yellow"/>
        </w:rPr>
        <w:t xml:space="preserve">žádná nevypořádaná práva ani nároky ve vztahu ke své odměně za výkon funkce člena představenstva. Pro případ, že by jakákoliv takováto nevypořádaná práva nebo nároky Člena představenstva vůči </w:t>
      </w:r>
      <w:r w:rsidR="00CC600C" w:rsidRPr="00CF65E3">
        <w:rPr>
          <w:highlight w:val="yellow"/>
        </w:rPr>
        <w:t xml:space="preserve">Družstvu </w:t>
      </w:r>
      <w:r w:rsidR="00A25A12" w:rsidRPr="00CF65E3">
        <w:rPr>
          <w:highlight w:val="yellow"/>
        </w:rPr>
        <w:t xml:space="preserve">ke dni podpisu této Smlouvy existovala, </w:t>
      </w:r>
      <w:r w:rsidR="00524942" w:rsidRPr="00CF65E3">
        <w:rPr>
          <w:highlight w:val="yellow"/>
        </w:rPr>
        <w:t xml:space="preserve">se </w:t>
      </w:r>
      <w:r w:rsidR="00A25A12" w:rsidRPr="00CF65E3">
        <w:rPr>
          <w:highlight w:val="yellow"/>
        </w:rPr>
        <w:t xml:space="preserve">Smluvní strany dohodly, že Člen představenstva </w:t>
      </w:r>
      <w:r w:rsidR="00524942" w:rsidRPr="00CF65E3">
        <w:rPr>
          <w:highlight w:val="yellow"/>
        </w:rPr>
        <w:t xml:space="preserve">se jich </w:t>
      </w:r>
      <w:r w:rsidR="00A25A12" w:rsidRPr="00CF65E3">
        <w:rPr>
          <w:highlight w:val="yellow"/>
        </w:rPr>
        <w:t>výslovně vzdává.</w:t>
      </w:r>
      <w:r w:rsidRPr="00CF65E3">
        <w:rPr>
          <w:highlight w:val="yellow"/>
        </w:rPr>
        <w:t xml:space="preserve">]/ </w:t>
      </w:r>
      <w:commentRangeStart w:id="11"/>
      <w:r w:rsidRPr="00CF65E3">
        <w:rPr>
          <w:highlight w:val="yellow"/>
        </w:rPr>
        <w:t xml:space="preserve">[Člen představenstva vykonával do [podpisu/účinnosti] této Smlouvy pro Společnost práci </w:t>
      </w:r>
      <w:r>
        <w:rPr>
          <w:highlight w:val="yellow"/>
        </w:rPr>
        <w:t>na základě pracovní smlouvy uzavřené dne [●] na pozici</w:t>
      </w:r>
      <w:r w:rsidR="00DF7100">
        <w:rPr>
          <w:highlight w:val="yellow"/>
        </w:rPr>
        <w:t xml:space="preserve"> [●] (</w:t>
      </w:r>
      <w:r>
        <w:rPr>
          <w:highlight w:val="yellow"/>
        </w:rPr>
        <w:t>„</w:t>
      </w:r>
      <w:r>
        <w:rPr>
          <w:b/>
          <w:highlight w:val="yellow"/>
        </w:rPr>
        <w:t>Pracovněprávní vztah</w:t>
      </w:r>
      <w:r>
        <w:rPr>
          <w:highlight w:val="yellow"/>
        </w:rPr>
        <w:t>“). Tento Pracovněprávní vztah byl rozvázán na základě dohody o rozvázání pracovního poměru ze dne [●]. Mezi Stranami existují sporná a pochybná práva ohledně nároků Člena představenstva na odměnu za výkon funkce člena představenstva Společnosti do okamžiku účinnosti této Smlouvy</w:t>
      </w:r>
      <w:r w:rsidR="00DF7100">
        <w:rPr>
          <w:highlight w:val="yellow"/>
        </w:rPr>
        <w:t xml:space="preserve"> </w:t>
      </w:r>
      <w:r w:rsidR="00DF7100">
        <w:rPr>
          <w:highlight w:val="yellow"/>
        </w:rPr>
        <w:t>(„</w:t>
      </w:r>
      <w:r w:rsidR="00DF7100" w:rsidRPr="00A85783">
        <w:rPr>
          <w:b/>
          <w:highlight w:val="yellow"/>
        </w:rPr>
        <w:t>Obchodněprávní vztah</w:t>
      </w:r>
      <w:r w:rsidR="00DF7100">
        <w:rPr>
          <w:highlight w:val="yellow"/>
        </w:rPr>
        <w:t>“)</w:t>
      </w:r>
      <w:r>
        <w:rPr>
          <w:highlight w:val="yellow"/>
        </w:rPr>
        <w:t xml:space="preserve"> a mzdy z Pracovněprávního vztahu („</w:t>
      </w:r>
      <w:r>
        <w:rPr>
          <w:b/>
          <w:highlight w:val="yellow"/>
        </w:rPr>
        <w:t>Odměna</w:t>
      </w:r>
      <w:r>
        <w:rPr>
          <w:highlight w:val="yellow"/>
        </w:rPr>
        <w:t>“). Strany se dohodly, že ke dni [účinností této Smlouvy] vypořádávají všechna práva/povinnosti a nároky související s Odměnou tak, že jsou zcela vypořádány [s výjimkou [●]] a že ani jedna Strana není povinna vrátit nebo kompenzovat cokoli, co obdržela na základě Pracovněprávního vztahu nebo Obchodněprávního vztahu. V souvislosti s výkonem funkce na základě Pracovněprávního vztahu a Obchodněprávního vztahu nemá ani jedna ze Stran nárok na žádné další peněžité, obdobné plnění či jakékoliv jiné plnění [s výjimkou [●]].]</w:t>
      </w:r>
      <w:commentRangeEnd w:id="11"/>
      <w:r>
        <w:rPr>
          <w:rStyle w:val="Odkaznakoment"/>
          <w:bCs w:val="0"/>
          <w:iCs w:val="0"/>
        </w:rPr>
        <w:commentReference w:id="11"/>
      </w:r>
    </w:p>
    <w:p w:rsidR="00A25A12" w:rsidRDefault="00A25A12" w:rsidP="00E76573">
      <w:pPr>
        <w:pStyle w:val="Clanek11"/>
      </w:pPr>
      <w:r>
        <w:t xml:space="preserve">Tato Smlouva nabývá platnosti dnem jejího podpisu Smluvními stranami a účinnosti dnem jejího schválení </w:t>
      </w:r>
      <w:r w:rsidR="00B451B9">
        <w:t>členskou schůzí</w:t>
      </w:r>
      <w:r>
        <w:t xml:space="preserve"> </w:t>
      </w:r>
      <w:r w:rsidR="00CC600C">
        <w:t>Družstva</w:t>
      </w:r>
      <w:r>
        <w:t>.</w:t>
      </w:r>
    </w:p>
    <w:p w:rsidR="004C3E01" w:rsidRDefault="004C3E01" w:rsidP="00E76573">
      <w:pPr>
        <w:pStyle w:val="Clanek11"/>
      </w:pPr>
      <w:r>
        <w:t>Člen představenstva není oprávněn k převodu jakýchkoli práv či povinností vyplývajících z této Smlouvy na třetí osobu.</w:t>
      </w:r>
    </w:p>
    <w:p w:rsidR="00A25A12" w:rsidRDefault="00A25A12" w:rsidP="00E76573">
      <w:pPr>
        <w:pStyle w:val="Clanek11"/>
      </w:pPr>
      <w:r>
        <w:t xml:space="preserve">Člen představenstva nese plnou odpovědnost za veškeré </w:t>
      </w:r>
      <w:r w:rsidR="003D39D9">
        <w:t>újmy</w:t>
      </w:r>
      <w:r>
        <w:t xml:space="preserve">, náklady a výdaje, které </w:t>
      </w:r>
      <w:r w:rsidR="00CC600C">
        <w:t xml:space="preserve">Družstvu </w:t>
      </w:r>
      <w:r>
        <w:t>vzniknou v důsledku porušení této Smlouvy.</w:t>
      </w:r>
    </w:p>
    <w:p w:rsidR="003D39D9" w:rsidRDefault="003D39D9" w:rsidP="00E76573">
      <w:pPr>
        <w:pStyle w:val="Clanek11"/>
      </w:pPr>
      <w:r>
        <w:t xml:space="preserve">Pojem újma znamená vždy újmu na jmění (škodu) ve smyslu § 2894 odst. 1 NOZ a dále </w:t>
      </w:r>
      <w:r w:rsidRPr="00727771">
        <w:t xml:space="preserve">vždy </w:t>
      </w:r>
      <w:r>
        <w:t>i nemajetkovou újmu ve smyslu § 2894 odst. 2 NOZ. Toto ustanovení je výslovným ujednáním o povinnosti Člena představenstva odčinit nemajetkovou újmu v případech porušení povinností dle této Smlouvy.</w:t>
      </w:r>
    </w:p>
    <w:p w:rsidR="008D6AD2" w:rsidRDefault="008D6AD2" w:rsidP="008D6AD2">
      <w:pPr>
        <w:pStyle w:val="Clanek11"/>
      </w:pPr>
      <w:r w:rsidRPr="007C640A">
        <w:t xml:space="preserve">V případě, že kterékoli ustanovení této </w:t>
      </w:r>
      <w:r>
        <w:t>Smlouvy</w:t>
      </w:r>
      <w:r w:rsidRPr="007C640A">
        <w:t xml:space="preserve"> bude neplatné, nezákonné či nevymahatelné, zůstanou ostatní ustanovení platná a vymahatelná. S</w:t>
      </w:r>
      <w:r>
        <w:t>mluvní s</w:t>
      </w:r>
      <w:r w:rsidRPr="007C640A">
        <w:t>trany se zavazují, že takové neplatné, nezákonné či nevymahatelné ustanovení nahradí ustanovením platným či vymahatelným s obdobným právním významem</w:t>
      </w:r>
      <w:r>
        <w:t>.</w:t>
      </w:r>
    </w:p>
    <w:p w:rsidR="008D6AD2" w:rsidRDefault="008D6AD2" w:rsidP="008D6AD2">
      <w:pPr>
        <w:pStyle w:val="Clanek11"/>
      </w:pPr>
      <w:r>
        <w:t>Veškerá sdělení požadovaná nebo povolená podle této Smlouvy budou mít písemnou formu a budou doručena druhé Smluvní straně osobně nebo zaslána doporučenou poštou na adresu uvedenou v této Smlouvě nebo na jinou adresu, kterou si Smluvní strany sdělí. Veškerá sdělení budou považována za účinná k datu jejich přijetí adresátem, nebo pokud je adresát odmítne, k datu jejich doručení a odmítnutí jejich přijetí ze strany adresáta.</w:t>
      </w:r>
    </w:p>
    <w:p w:rsidR="00F362D4" w:rsidRDefault="00F362D4" w:rsidP="00F362D4">
      <w:pPr>
        <w:pStyle w:val="Clanek11"/>
      </w:pPr>
      <w:r w:rsidRPr="00F362D4">
        <w:t xml:space="preserve">Tato </w:t>
      </w:r>
      <w:r>
        <w:t>S</w:t>
      </w:r>
      <w:r w:rsidRPr="00F362D4">
        <w:t xml:space="preserve">mlouva představuje úplnou dohodu Smluvních stran ohledně práv touto </w:t>
      </w:r>
      <w:r w:rsidR="00832FCE">
        <w:t>S</w:t>
      </w:r>
      <w:r w:rsidRPr="00F362D4">
        <w:t>mlouvou udělených a povinností z ní vyplývajících a po nabytí účinnosti nahradí jakékoli předchozí smlouvy či ujednání, ať ústní či písemn</w:t>
      </w:r>
      <w:r w:rsidR="00C8465E">
        <w:t>é</w:t>
      </w:r>
      <w:r w:rsidR="00832FCE">
        <w:t>.</w:t>
      </w:r>
    </w:p>
    <w:p w:rsidR="00A25A12" w:rsidRDefault="00A25A12" w:rsidP="00E76573">
      <w:pPr>
        <w:pStyle w:val="Clanek11"/>
      </w:pPr>
      <w:r>
        <w:t>Změny, úpravy nebo doplňky k této Smlouvě musí mít písemnou formu a musí být podepsány Smluvními stranami.</w:t>
      </w:r>
    </w:p>
    <w:p w:rsidR="008D6AD2" w:rsidRDefault="008D6AD2" w:rsidP="008D6AD2">
      <w:pPr>
        <w:pStyle w:val="Clanek11"/>
      </w:pPr>
      <w:r>
        <w:t>Tato Smlouva a její výklad se řídí právními předpisy České republiky.</w:t>
      </w:r>
    </w:p>
    <w:p w:rsidR="008D6AD2" w:rsidRPr="006B4FE6" w:rsidRDefault="008D6AD2" w:rsidP="008D6AD2">
      <w:pPr>
        <w:pStyle w:val="Clanek11"/>
      </w:pPr>
      <w:r w:rsidRPr="00662FAE">
        <w:t xml:space="preserve">Tato </w:t>
      </w:r>
      <w:r w:rsidRPr="00283F76">
        <w:t>Smlouva</w:t>
      </w:r>
      <w:r w:rsidRPr="00662FAE">
        <w:t xml:space="preserve"> byla vyhotovena ve dvou (2) stejnopisech v českém jazyce, z nichž každý má platnost originálu. Každá ze Smluvních stran obdrží po jednom stejnopise</w:t>
      </w:r>
      <w:r>
        <w:t>.</w:t>
      </w:r>
    </w:p>
    <w:p w:rsidR="00A25A12" w:rsidRDefault="00A25A12" w:rsidP="00C77AC4">
      <w:pPr>
        <w:pStyle w:val="Clanek11"/>
        <w:numPr>
          <w:ilvl w:val="0"/>
          <w:numId w:val="0"/>
        </w:numPr>
        <w:ind w:left="567"/>
      </w:pPr>
    </w:p>
    <w:p w:rsidR="00A25A12" w:rsidRDefault="00A25A12" w:rsidP="00234A53">
      <w:pPr>
        <w:rPr>
          <w:b/>
        </w:rPr>
      </w:pPr>
      <w:r>
        <w:rPr>
          <w:b/>
        </w:rPr>
        <w:lastRenderedPageBreak/>
        <w:t>Smluvní s</w:t>
      </w:r>
      <w:r w:rsidRPr="009E758D">
        <w:rPr>
          <w:b/>
        </w:rPr>
        <w:t xml:space="preserve">trany tímto výslovně prohlašují, že tato </w:t>
      </w:r>
      <w:r>
        <w:rPr>
          <w:b/>
        </w:rPr>
        <w:t>S</w:t>
      </w:r>
      <w:r w:rsidRPr="009E758D">
        <w:rPr>
          <w:b/>
        </w:rPr>
        <w:t>mlouva vyjadřuje jejich pravou a svobodnou vůli, na důkaz čehož připojují níže své podpisy</w:t>
      </w:r>
      <w:r>
        <w:rPr>
          <w:b/>
        </w:rPr>
        <w:t>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8D6AD2" w:rsidRPr="00507EEF" w:rsidTr="00F11714">
        <w:tc>
          <w:tcPr>
            <w:tcW w:w="4644" w:type="dxa"/>
          </w:tcPr>
          <w:p w:rsidR="008D6AD2" w:rsidRPr="00507EEF" w:rsidRDefault="00AC5290" w:rsidP="00AE6A44">
            <w:pPr>
              <w:spacing w:before="360" w:after="240"/>
            </w:pPr>
            <w:r w:rsidRPr="00AC5290">
              <w:t xml:space="preserve">Za </w:t>
            </w:r>
            <w:r w:rsidR="003E56E0" w:rsidRPr="000165C4">
              <w:rPr>
                <w:highlight w:val="yellow"/>
              </w:rPr>
              <w:t>[●]</w:t>
            </w:r>
          </w:p>
        </w:tc>
        <w:tc>
          <w:tcPr>
            <w:tcW w:w="4678" w:type="dxa"/>
          </w:tcPr>
          <w:p w:rsidR="008D6AD2" w:rsidRPr="00507EEF" w:rsidRDefault="008D6AD2" w:rsidP="00AE6A44">
            <w:pPr>
              <w:spacing w:before="360" w:after="240"/>
            </w:pPr>
            <w:r>
              <w:rPr>
                <w:b/>
              </w:rPr>
              <w:t>[</w:t>
            </w:r>
            <w:r w:rsidRPr="00191B80">
              <w:rPr>
                <w:b/>
                <w:highlight w:val="yellow"/>
              </w:rPr>
              <w:t xml:space="preserve">Jméno, </w:t>
            </w:r>
            <w:r w:rsidRPr="008D6AD2">
              <w:rPr>
                <w:b/>
                <w:highlight w:val="yellow"/>
              </w:rPr>
              <w:t>Příjmení Člena představenstva</w:t>
            </w:r>
            <w:r>
              <w:rPr>
                <w:b/>
              </w:rPr>
              <w:t>]</w:t>
            </w:r>
          </w:p>
        </w:tc>
      </w:tr>
      <w:tr w:rsidR="008D6AD2" w:rsidRPr="00507EEF" w:rsidTr="00F11714">
        <w:tc>
          <w:tcPr>
            <w:tcW w:w="4644" w:type="dxa"/>
          </w:tcPr>
          <w:p w:rsidR="008D6AD2" w:rsidRPr="00507EEF" w:rsidRDefault="008D6AD2" w:rsidP="00AC5290">
            <w:pPr>
              <w:spacing w:before="0"/>
            </w:pPr>
            <w:r w:rsidRPr="00507EEF">
              <w:t>Místo:</w:t>
            </w:r>
            <w:r>
              <w:t xml:space="preserve"> </w:t>
            </w:r>
            <w:r w:rsidRPr="00191B80">
              <w:rPr>
                <w:bCs/>
                <w:szCs w:val="22"/>
                <w:highlight w:val="yellow"/>
              </w:rPr>
              <w:t>[●]</w:t>
            </w:r>
          </w:p>
          <w:p w:rsidR="008D6AD2" w:rsidRPr="00507EEF" w:rsidRDefault="008D6AD2" w:rsidP="00AC5290">
            <w:pPr>
              <w:spacing w:before="0"/>
            </w:pPr>
            <w:r w:rsidRPr="00507EEF">
              <w:t>Datum:</w:t>
            </w:r>
            <w:r>
              <w:t xml:space="preserve"> </w:t>
            </w:r>
            <w:r w:rsidRPr="00191B80">
              <w:rPr>
                <w:bCs/>
                <w:szCs w:val="22"/>
                <w:highlight w:val="yellow"/>
              </w:rPr>
              <w:t>[●]</w:t>
            </w:r>
          </w:p>
        </w:tc>
        <w:tc>
          <w:tcPr>
            <w:tcW w:w="4678" w:type="dxa"/>
          </w:tcPr>
          <w:p w:rsidR="008D6AD2" w:rsidRPr="00507EEF" w:rsidRDefault="008D6AD2" w:rsidP="00AC5290">
            <w:pPr>
              <w:spacing w:before="0"/>
            </w:pPr>
            <w:r w:rsidRPr="00507EEF">
              <w:t>Místo:</w:t>
            </w:r>
            <w:r>
              <w:t xml:space="preserve"> </w:t>
            </w:r>
            <w:r w:rsidRPr="00191B80">
              <w:rPr>
                <w:bCs/>
                <w:szCs w:val="22"/>
                <w:highlight w:val="yellow"/>
              </w:rPr>
              <w:t>[●]</w:t>
            </w:r>
          </w:p>
          <w:p w:rsidR="008D6AD2" w:rsidRPr="00507EEF" w:rsidRDefault="008D6AD2" w:rsidP="00AC5290">
            <w:pPr>
              <w:spacing w:before="0"/>
              <w:rPr>
                <w:b/>
              </w:rPr>
            </w:pPr>
            <w:r w:rsidRPr="00507EEF">
              <w:t>Datum:</w:t>
            </w:r>
            <w:r>
              <w:t xml:space="preserve"> </w:t>
            </w:r>
            <w:r w:rsidRPr="00191B80">
              <w:rPr>
                <w:bCs/>
                <w:szCs w:val="22"/>
                <w:highlight w:val="yellow"/>
              </w:rPr>
              <w:t>[●]</w:t>
            </w:r>
          </w:p>
        </w:tc>
      </w:tr>
      <w:tr w:rsidR="008D6AD2" w:rsidRPr="00E1706D" w:rsidTr="00F11714">
        <w:tc>
          <w:tcPr>
            <w:tcW w:w="4644" w:type="dxa"/>
          </w:tcPr>
          <w:p w:rsidR="008D6AD2" w:rsidRDefault="008D6AD2" w:rsidP="00AC5290">
            <w:pPr>
              <w:spacing w:before="0"/>
            </w:pPr>
          </w:p>
          <w:p w:rsidR="00AC5290" w:rsidRDefault="00AC5290" w:rsidP="00AC5290">
            <w:pPr>
              <w:spacing w:before="0"/>
            </w:pPr>
          </w:p>
          <w:p w:rsidR="008D6AD2" w:rsidRPr="00507EEF" w:rsidRDefault="008D6AD2" w:rsidP="00AC5290">
            <w:pPr>
              <w:spacing w:before="0"/>
            </w:pPr>
            <w:r w:rsidRPr="00507EEF">
              <w:t>_______________________________________</w:t>
            </w:r>
          </w:p>
        </w:tc>
        <w:tc>
          <w:tcPr>
            <w:tcW w:w="4678" w:type="dxa"/>
          </w:tcPr>
          <w:p w:rsidR="008D6AD2" w:rsidRDefault="008D6AD2" w:rsidP="00AC5290">
            <w:pPr>
              <w:spacing w:before="0"/>
            </w:pPr>
          </w:p>
          <w:p w:rsidR="00AC5290" w:rsidRDefault="00AC5290" w:rsidP="00AC5290">
            <w:pPr>
              <w:spacing w:before="0"/>
            </w:pPr>
          </w:p>
          <w:p w:rsidR="00AC5290" w:rsidRPr="00E1706D" w:rsidRDefault="00AC5290" w:rsidP="00AC5290">
            <w:pPr>
              <w:spacing w:before="0"/>
            </w:pPr>
            <w:r w:rsidRPr="00507EEF">
              <w:t>_______________________________________</w:t>
            </w:r>
          </w:p>
        </w:tc>
      </w:tr>
      <w:tr w:rsidR="008D6AD2" w:rsidRPr="00507EEF" w:rsidTr="00F11714">
        <w:tc>
          <w:tcPr>
            <w:tcW w:w="4644" w:type="dxa"/>
          </w:tcPr>
          <w:p w:rsidR="008D6AD2" w:rsidRPr="00507EEF" w:rsidRDefault="008D6AD2" w:rsidP="00AC5290">
            <w:pPr>
              <w:spacing w:before="0"/>
            </w:pPr>
            <w:r>
              <w:t>J</w:t>
            </w:r>
            <w:r w:rsidRPr="00507EEF">
              <w:t xml:space="preserve">méno: </w:t>
            </w:r>
            <w:r w:rsidRPr="00191B80">
              <w:rPr>
                <w:b/>
                <w:bCs/>
                <w:szCs w:val="22"/>
                <w:highlight w:val="yellow"/>
              </w:rPr>
              <w:t>[●]</w:t>
            </w:r>
          </w:p>
          <w:p w:rsidR="008D6AD2" w:rsidRPr="00507EEF" w:rsidRDefault="008D6AD2" w:rsidP="00AC5290">
            <w:pPr>
              <w:spacing w:before="0"/>
            </w:pPr>
            <w:r>
              <w:t>F</w:t>
            </w:r>
            <w:r w:rsidRPr="00507EEF">
              <w:t xml:space="preserve">unkce: </w:t>
            </w:r>
            <w:r w:rsidRPr="00191B80">
              <w:rPr>
                <w:bCs/>
                <w:szCs w:val="22"/>
                <w:highlight w:val="yellow"/>
              </w:rPr>
              <w:t>[●]</w:t>
            </w:r>
          </w:p>
        </w:tc>
        <w:tc>
          <w:tcPr>
            <w:tcW w:w="4678" w:type="dxa"/>
          </w:tcPr>
          <w:p w:rsidR="008D6AD2" w:rsidRPr="00507EEF" w:rsidRDefault="008D6AD2" w:rsidP="00AC5290">
            <w:pPr>
              <w:spacing w:before="0"/>
            </w:pPr>
          </w:p>
        </w:tc>
      </w:tr>
    </w:tbl>
    <w:p w:rsidR="00A25A12" w:rsidRDefault="00A25A12" w:rsidP="000709A0"/>
    <w:sectPr w:rsidR="00A25A12" w:rsidSect="000D6F14">
      <w:footerReference w:type="default" r:id="rId16"/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B20E53" w:rsidRDefault="00B20E53">
      <w:pPr>
        <w:pStyle w:val="Textkomente"/>
      </w:pPr>
      <w:r>
        <w:rPr>
          <w:rStyle w:val="Odkaznakoment"/>
        </w:rPr>
        <w:annotationRef/>
      </w:r>
      <w:r>
        <w:t xml:space="preserve">Vybere se správná alternativa podle toho, zda byl člen představenstva zvolen za účinnosti obchodního zákoníku – tj. do </w:t>
      </w:r>
      <w:proofErr w:type="gramStart"/>
      <w:r>
        <w:t>31.12.2013</w:t>
      </w:r>
      <w:proofErr w:type="gramEnd"/>
      <w:r>
        <w:t xml:space="preserve"> nebo za účinnosti ZOK (zákon o obchodních korporacích) – tj. od 1.1.2014.</w:t>
      </w:r>
    </w:p>
  </w:comment>
  <w:comment w:id="1" w:author="Autor" w:initials="A">
    <w:p w:rsidR="00FA1151" w:rsidRDefault="00FA1151">
      <w:pPr>
        <w:pStyle w:val="Textkomente"/>
      </w:pPr>
      <w:r>
        <w:rPr>
          <w:rStyle w:val="Odkaznakoment"/>
        </w:rPr>
        <w:annotationRef/>
      </w:r>
      <w:r>
        <w:t xml:space="preserve">Částku je nutné doplnit. </w:t>
      </w:r>
    </w:p>
  </w:comment>
  <w:comment w:id="2" w:author="Autor" w:initials="A">
    <w:p w:rsidR="00302B76" w:rsidRDefault="00302B76">
      <w:pPr>
        <w:pStyle w:val="Textkomente"/>
      </w:pPr>
      <w:r>
        <w:rPr>
          <w:rStyle w:val="Odkaznakoment"/>
        </w:rPr>
        <w:annotationRef/>
      </w:r>
      <w:r>
        <w:t xml:space="preserve">Použije se, pokud má člen představenstva k dispozici služební vozidlo. Úhradu pohonných hmot pro vlastní potřebu je možné upravit i jinak. </w:t>
      </w:r>
    </w:p>
  </w:comment>
  <w:comment w:id="3" w:author="Autor" w:initials="A">
    <w:p w:rsidR="00DC79CA" w:rsidRDefault="00DC79CA" w:rsidP="00DC79CA">
      <w:pPr>
        <w:pStyle w:val="Textkomente"/>
      </w:pPr>
      <w:r>
        <w:rPr>
          <w:rStyle w:val="Odkaznakoment"/>
        </w:rPr>
        <w:annotationRef/>
      </w:r>
      <w:r>
        <w:t xml:space="preserve">Použije se, pokud má člen představenstva k dispozici služební telefon. Úhradu služeb pro soukromé účely je možné upravit i jinak. </w:t>
      </w:r>
    </w:p>
    <w:p w:rsidR="00DC79CA" w:rsidRDefault="00DC79CA">
      <w:pPr>
        <w:pStyle w:val="Textkomente"/>
      </w:pPr>
    </w:p>
  </w:comment>
  <w:comment w:id="4" w:author="Autor" w:initials="A">
    <w:p w:rsidR="00A803EC" w:rsidRDefault="00A803EC">
      <w:pPr>
        <w:pStyle w:val="Textkomente"/>
      </w:pPr>
      <w:r>
        <w:rPr>
          <w:rStyle w:val="Odkaznakoment"/>
        </w:rPr>
        <w:annotationRef/>
      </w:r>
      <w:r w:rsidR="001D58BC">
        <w:t xml:space="preserve">Pokud jsou stravenky poskytovány. </w:t>
      </w:r>
    </w:p>
  </w:comment>
  <w:comment w:id="5" w:author="Autor" w:initials="A">
    <w:p w:rsidR="00E6286C" w:rsidRDefault="00E6286C">
      <w:pPr>
        <w:pStyle w:val="Textkomente"/>
      </w:pPr>
      <w:r>
        <w:rPr>
          <w:rStyle w:val="Odkaznakoment"/>
        </w:rPr>
        <w:annotationRef/>
      </w:r>
      <w:r>
        <w:t xml:space="preserve">Nutné zvolit vhodnou </w:t>
      </w:r>
      <w:r w:rsidR="005C6D17">
        <w:t>variantu</w:t>
      </w:r>
      <w:bookmarkStart w:id="6" w:name="_GoBack"/>
      <w:bookmarkEnd w:id="6"/>
      <w:r>
        <w:t xml:space="preserve">. </w:t>
      </w:r>
    </w:p>
  </w:comment>
  <w:comment w:id="7" w:author="Autor" w:initials="A">
    <w:p w:rsidR="00AD56EE" w:rsidRDefault="00AD56EE">
      <w:pPr>
        <w:pStyle w:val="Textkomente"/>
      </w:pPr>
      <w:r>
        <w:rPr>
          <w:rStyle w:val="Odkaznakoment"/>
        </w:rPr>
        <w:annotationRef/>
      </w:r>
      <w:r>
        <w:t xml:space="preserve">Lze případně doplnit další benefity </w:t>
      </w:r>
      <w:r w:rsidR="00E6286C">
        <w:t xml:space="preserve"> jako například další druhy pojištění </w:t>
      </w:r>
      <w:r>
        <w:t>nebo celé vypustit.</w:t>
      </w:r>
    </w:p>
  </w:comment>
  <w:comment w:id="8" w:author="Autor" w:initials="A">
    <w:p w:rsidR="00E6286C" w:rsidRDefault="00E6286C">
      <w:pPr>
        <w:pStyle w:val="Textkomente"/>
      </w:pPr>
      <w:r>
        <w:rPr>
          <w:rStyle w:val="Odkaznakoment"/>
        </w:rPr>
        <w:annotationRef/>
      </w:r>
      <w:r>
        <w:t xml:space="preserve">Mělo by dojít k výběru vhodné alternativy. </w:t>
      </w:r>
    </w:p>
  </w:comment>
  <w:comment w:id="9" w:author="Autor" w:initials="A">
    <w:p w:rsidR="00E6286C" w:rsidRDefault="00E6286C">
      <w:pPr>
        <w:pStyle w:val="Textkomente"/>
      </w:pPr>
      <w:r>
        <w:rPr>
          <w:rStyle w:val="Odkaznakoment"/>
        </w:rPr>
        <w:annotationRef/>
      </w:r>
      <w:r>
        <w:t xml:space="preserve">Pokud bude </w:t>
      </w:r>
      <w:r w:rsidR="002E5634">
        <w:t xml:space="preserve">skupinové pojištění </w:t>
      </w:r>
      <w:r>
        <w:t xml:space="preserve">poskytnuto. </w:t>
      </w:r>
    </w:p>
  </w:comment>
  <w:comment w:id="10" w:author="Autor" w:initials="A">
    <w:p w:rsidR="00A84CD3" w:rsidRDefault="00A84CD3" w:rsidP="00A84CD3">
      <w:pPr>
        <w:pStyle w:val="Textkomente"/>
      </w:pPr>
      <w:r>
        <w:rPr>
          <w:rStyle w:val="Odkaznakoment"/>
        </w:rPr>
        <w:annotationRef/>
      </w:r>
      <w:r>
        <w:t xml:space="preserve">Doplní se příslušná smlouva – např. smlouva o nájmu pozemku apod., z kterého plyne členovi představenstva určité plnění. </w:t>
      </w:r>
    </w:p>
  </w:comment>
  <w:comment w:id="11" w:author="Autor" w:initials="A">
    <w:p w:rsidR="00CF65E3" w:rsidRDefault="00CF65E3">
      <w:pPr>
        <w:pStyle w:val="Textkomente"/>
      </w:pPr>
      <w:r>
        <w:rPr>
          <w:rStyle w:val="Odkaznakoment"/>
        </w:rPr>
        <w:annotationRef/>
      </w:r>
      <w:r>
        <w:t xml:space="preserve">Pro případ potřeby řešení tzv. souběhu.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EB" w:rsidRDefault="00A950EB">
      <w:r>
        <w:separator/>
      </w:r>
    </w:p>
  </w:endnote>
  <w:endnote w:type="continuationSeparator" w:id="0">
    <w:p w:rsidR="00A950EB" w:rsidRDefault="00A9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73" w:rsidRDefault="00CC5E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73" w:rsidRDefault="00CC5E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73" w:rsidRDefault="00CC5E7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EE" w:rsidRPr="000F1DF5" w:rsidRDefault="00AD56EE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5C6D17">
      <w:rPr>
        <w:rStyle w:val="slostrnky"/>
        <w:rFonts w:ascii="Arial" w:hAnsi="Arial" w:cs="Arial"/>
        <w:b/>
        <w:noProof/>
        <w:sz w:val="15"/>
        <w:szCs w:val="15"/>
      </w:rPr>
      <w:t>4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separate"/>
    </w:r>
    <w:r w:rsidR="005C6D17">
      <w:rPr>
        <w:rStyle w:val="slostrnky"/>
        <w:rFonts w:ascii="Arial" w:hAnsi="Arial" w:cs="Arial"/>
        <w:b/>
        <w:noProof/>
        <w:sz w:val="15"/>
        <w:szCs w:val="15"/>
      </w:rPr>
      <w:t>7</w:t>
    </w:r>
    <w:r w:rsidRPr="000F1DF5">
      <w:rPr>
        <w:rStyle w:val="slostrnky"/>
        <w:rFonts w:ascii="Arial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EB" w:rsidRDefault="00A950EB">
      <w:r>
        <w:separator/>
      </w:r>
    </w:p>
  </w:footnote>
  <w:footnote w:type="continuationSeparator" w:id="0">
    <w:p w:rsidR="00A950EB" w:rsidRDefault="00A9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73" w:rsidRDefault="00CC5E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73" w:rsidRDefault="00CC5E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73" w:rsidRDefault="00CC5E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31A6"/>
    <w:multiLevelType w:val="hybridMultilevel"/>
    <w:tmpl w:val="BECC52E6"/>
    <w:lvl w:ilvl="0" w:tplc="98268F5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cs="Times New Roman"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cs="Times New Roman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cs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cs="Times New Roman" w:hint="default"/>
      </w:rPr>
    </w:lvl>
  </w:abstractNum>
  <w:abstractNum w:abstractNumId="15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7EE8533E"/>
    <w:multiLevelType w:val="hybridMultilevel"/>
    <w:tmpl w:val="7EFC1602"/>
    <w:lvl w:ilvl="0" w:tplc="8B4C5056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8"/>
  </w:num>
  <w:num w:numId="5">
    <w:abstractNumId w:val="0"/>
  </w:num>
  <w:num w:numId="6">
    <w:abstractNumId w:val="6"/>
  </w:num>
  <w:num w:numId="7">
    <w:abstractNumId w:val="20"/>
  </w:num>
  <w:num w:numId="8">
    <w:abstractNumId w:val="17"/>
  </w:num>
  <w:num w:numId="9">
    <w:abstractNumId w:val="22"/>
  </w:num>
  <w:num w:numId="10">
    <w:abstractNumId w:val="7"/>
  </w:num>
  <w:num w:numId="11">
    <w:abstractNumId w:val="3"/>
  </w:num>
  <w:num w:numId="12">
    <w:abstractNumId w:val="24"/>
  </w:num>
  <w:num w:numId="13">
    <w:abstractNumId w:val="19"/>
  </w:num>
  <w:num w:numId="14">
    <w:abstractNumId w:val="13"/>
  </w:num>
  <w:num w:numId="15">
    <w:abstractNumId w:val="15"/>
  </w:num>
  <w:num w:numId="16">
    <w:abstractNumId w:val="4"/>
  </w:num>
  <w:num w:numId="17">
    <w:abstractNumId w:val="21"/>
  </w:num>
  <w:num w:numId="18">
    <w:abstractNumId w:val="2"/>
  </w:num>
  <w:num w:numId="19">
    <w:abstractNumId w:val="23"/>
  </w:num>
  <w:num w:numId="20">
    <w:abstractNumId w:val="5"/>
  </w:num>
  <w:num w:numId="21">
    <w:abstractNumId w:val="8"/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1"/>
  </w:num>
  <w:num w:numId="25">
    <w:abstractNumId w:val="11"/>
  </w:num>
  <w:num w:numId="26">
    <w:abstractNumId w:val="1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AE"/>
    <w:rsid w:val="000005BD"/>
    <w:rsid w:val="00001C09"/>
    <w:rsid w:val="00005822"/>
    <w:rsid w:val="00005E16"/>
    <w:rsid w:val="0000715D"/>
    <w:rsid w:val="000100EE"/>
    <w:rsid w:val="0001501E"/>
    <w:rsid w:val="000165C4"/>
    <w:rsid w:val="00045B0C"/>
    <w:rsid w:val="00051D3E"/>
    <w:rsid w:val="00061919"/>
    <w:rsid w:val="000709A0"/>
    <w:rsid w:val="000731E4"/>
    <w:rsid w:val="00084858"/>
    <w:rsid w:val="000A3CEE"/>
    <w:rsid w:val="000B660A"/>
    <w:rsid w:val="000C3595"/>
    <w:rsid w:val="000C52D4"/>
    <w:rsid w:val="000D2B49"/>
    <w:rsid w:val="000D2DFE"/>
    <w:rsid w:val="000D3DD4"/>
    <w:rsid w:val="000D6F14"/>
    <w:rsid w:val="000D79CD"/>
    <w:rsid w:val="000D7CC9"/>
    <w:rsid w:val="000E1A47"/>
    <w:rsid w:val="000E5E1B"/>
    <w:rsid w:val="000F1DF5"/>
    <w:rsid w:val="00115C64"/>
    <w:rsid w:val="00115DBC"/>
    <w:rsid w:val="00130A5D"/>
    <w:rsid w:val="001361C7"/>
    <w:rsid w:val="00136447"/>
    <w:rsid w:val="00142802"/>
    <w:rsid w:val="00151FC6"/>
    <w:rsid w:val="00152894"/>
    <w:rsid w:val="001538C7"/>
    <w:rsid w:val="001552C3"/>
    <w:rsid w:val="00156B31"/>
    <w:rsid w:val="001571DD"/>
    <w:rsid w:val="00165105"/>
    <w:rsid w:val="00167129"/>
    <w:rsid w:val="00173928"/>
    <w:rsid w:val="001871BB"/>
    <w:rsid w:val="001A0AB8"/>
    <w:rsid w:val="001A22FC"/>
    <w:rsid w:val="001B7A52"/>
    <w:rsid w:val="001C2AEE"/>
    <w:rsid w:val="001C2FB0"/>
    <w:rsid w:val="001C4D8A"/>
    <w:rsid w:val="001D50DD"/>
    <w:rsid w:val="001D58BC"/>
    <w:rsid w:val="001E460D"/>
    <w:rsid w:val="00204189"/>
    <w:rsid w:val="00207387"/>
    <w:rsid w:val="002111AE"/>
    <w:rsid w:val="00214F33"/>
    <w:rsid w:val="00221314"/>
    <w:rsid w:val="002213BC"/>
    <w:rsid w:val="002224E5"/>
    <w:rsid w:val="00225710"/>
    <w:rsid w:val="00234017"/>
    <w:rsid w:val="0023405A"/>
    <w:rsid w:val="00234A53"/>
    <w:rsid w:val="0025124E"/>
    <w:rsid w:val="00252038"/>
    <w:rsid w:val="00261137"/>
    <w:rsid w:val="0028097A"/>
    <w:rsid w:val="00280D90"/>
    <w:rsid w:val="0029253E"/>
    <w:rsid w:val="00297BE8"/>
    <w:rsid w:val="002A6CC5"/>
    <w:rsid w:val="002A75C3"/>
    <w:rsid w:val="002B0DBB"/>
    <w:rsid w:val="002B6347"/>
    <w:rsid w:val="002C2157"/>
    <w:rsid w:val="002D4305"/>
    <w:rsid w:val="002E107B"/>
    <w:rsid w:val="002E1679"/>
    <w:rsid w:val="002E5634"/>
    <w:rsid w:val="002F3819"/>
    <w:rsid w:val="002F6CE8"/>
    <w:rsid w:val="00302B76"/>
    <w:rsid w:val="00304B2D"/>
    <w:rsid w:val="00315EF9"/>
    <w:rsid w:val="00326A98"/>
    <w:rsid w:val="00326DE3"/>
    <w:rsid w:val="00346E37"/>
    <w:rsid w:val="0035093B"/>
    <w:rsid w:val="00355FBC"/>
    <w:rsid w:val="00362CB4"/>
    <w:rsid w:val="00365758"/>
    <w:rsid w:val="00373210"/>
    <w:rsid w:val="003A18A5"/>
    <w:rsid w:val="003A1C55"/>
    <w:rsid w:val="003A2578"/>
    <w:rsid w:val="003A26B7"/>
    <w:rsid w:val="003A5DF0"/>
    <w:rsid w:val="003C0F2E"/>
    <w:rsid w:val="003C7F06"/>
    <w:rsid w:val="003D39D9"/>
    <w:rsid w:val="003E1E30"/>
    <w:rsid w:val="003E56E0"/>
    <w:rsid w:val="003F3248"/>
    <w:rsid w:val="00403B47"/>
    <w:rsid w:val="00420173"/>
    <w:rsid w:val="00424B61"/>
    <w:rsid w:val="00440C82"/>
    <w:rsid w:val="00452864"/>
    <w:rsid w:val="004607F9"/>
    <w:rsid w:val="00460C53"/>
    <w:rsid w:val="004757E5"/>
    <w:rsid w:val="00483CEF"/>
    <w:rsid w:val="004B60E2"/>
    <w:rsid w:val="004C1F73"/>
    <w:rsid w:val="004C3E01"/>
    <w:rsid w:val="004C3F3A"/>
    <w:rsid w:val="004D0A5A"/>
    <w:rsid w:val="004D15B8"/>
    <w:rsid w:val="004D2F57"/>
    <w:rsid w:val="004D61F1"/>
    <w:rsid w:val="004E7303"/>
    <w:rsid w:val="004F199A"/>
    <w:rsid w:val="00507EEF"/>
    <w:rsid w:val="0051761B"/>
    <w:rsid w:val="00517A06"/>
    <w:rsid w:val="00517FA0"/>
    <w:rsid w:val="00524942"/>
    <w:rsid w:val="00535017"/>
    <w:rsid w:val="005438C2"/>
    <w:rsid w:val="005463D3"/>
    <w:rsid w:val="00547DBF"/>
    <w:rsid w:val="00572A5D"/>
    <w:rsid w:val="00576C25"/>
    <w:rsid w:val="00582CBA"/>
    <w:rsid w:val="005A2E89"/>
    <w:rsid w:val="005B1CB1"/>
    <w:rsid w:val="005C6A92"/>
    <w:rsid w:val="005C6D17"/>
    <w:rsid w:val="005E6329"/>
    <w:rsid w:val="006044DC"/>
    <w:rsid w:val="00620684"/>
    <w:rsid w:val="006249AF"/>
    <w:rsid w:val="00625107"/>
    <w:rsid w:val="00626F68"/>
    <w:rsid w:val="00635FEC"/>
    <w:rsid w:val="00640E29"/>
    <w:rsid w:val="006445BB"/>
    <w:rsid w:val="00645934"/>
    <w:rsid w:val="00645977"/>
    <w:rsid w:val="006575D5"/>
    <w:rsid w:val="00670F77"/>
    <w:rsid w:val="00681752"/>
    <w:rsid w:val="00681C3F"/>
    <w:rsid w:val="00687000"/>
    <w:rsid w:val="006913F0"/>
    <w:rsid w:val="00694320"/>
    <w:rsid w:val="006A25E0"/>
    <w:rsid w:val="006A4C34"/>
    <w:rsid w:val="006B1917"/>
    <w:rsid w:val="006C0546"/>
    <w:rsid w:val="006C094D"/>
    <w:rsid w:val="006D5B18"/>
    <w:rsid w:val="006E4575"/>
    <w:rsid w:val="006F169B"/>
    <w:rsid w:val="006F2FC6"/>
    <w:rsid w:val="006F7E96"/>
    <w:rsid w:val="00703FB7"/>
    <w:rsid w:val="00713745"/>
    <w:rsid w:val="00723229"/>
    <w:rsid w:val="00725BB1"/>
    <w:rsid w:val="0077430E"/>
    <w:rsid w:val="00774D5A"/>
    <w:rsid w:val="007812A1"/>
    <w:rsid w:val="00795FDA"/>
    <w:rsid w:val="007969AA"/>
    <w:rsid w:val="00797195"/>
    <w:rsid w:val="007A0DFD"/>
    <w:rsid w:val="007A5AC7"/>
    <w:rsid w:val="007B417C"/>
    <w:rsid w:val="007B7D1A"/>
    <w:rsid w:val="007C34A9"/>
    <w:rsid w:val="007C5235"/>
    <w:rsid w:val="007C6466"/>
    <w:rsid w:val="007D789D"/>
    <w:rsid w:val="007E1044"/>
    <w:rsid w:val="007F2154"/>
    <w:rsid w:val="00831CB3"/>
    <w:rsid w:val="00832FCE"/>
    <w:rsid w:val="00841743"/>
    <w:rsid w:val="00864DA3"/>
    <w:rsid w:val="008660F3"/>
    <w:rsid w:val="008667C5"/>
    <w:rsid w:val="00895B67"/>
    <w:rsid w:val="008A2299"/>
    <w:rsid w:val="008B3CB8"/>
    <w:rsid w:val="008D6AD2"/>
    <w:rsid w:val="008F2DEF"/>
    <w:rsid w:val="008F3569"/>
    <w:rsid w:val="008F6868"/>
    <w:rsid w:val="008F7C85"/>
    <w:rsid w:val="00900C5C"/>
    <w:rsid w:val="00905B62"/>
    <w:rsid w:val="0093012E"/>
    <w:rsid w:val="00946CD8"/>
    <w:rsid w:val="00947A65"/>
    <w:rsid w:val="00953B0A"/>
    <w:rsid w:val="009553D4"/>
    <w:rsid w:val="00962CFB"/>
    <w:rsid w:val="00975CC4"/>
    <w:rsid w:val="00977E84"/>
    <w:rsid w:val="009914FD"/>
    <w:rsid w:val="009B673F"/>
    <w:rsid w:val="009D178B"/>
    <w:rsid w:val="009D4120"/>
    <w:rsid w:val="009D5338"/>
    <w:rsid w:val="009D5CA4"/>
    <w:rsid w:val="009E1C15"/>
    <w:rsid w:val="009E2D2B"/>
    <w:rsid w:val="009E758D"/>
    <w:rsid w:val="009F2CE5"/>
    <w:rsid w:val="009F5527"/>
    <w:rsid w:val="00A02763"/>
    <w:rsid w:val="00A03D69"/>
    <w:rsid w:val="00A045F5"/>
    <w:rsid w:val="00A04738"/>
    <w:rsid w:val="00A13CC7"/>
    <w:rsid w:val="00A20385"/>
    <w:rsid w:val="00A25A12"/>
    <w:rsid w:val="00A27848"/>
    <w:rsid w:val="00A4240A"/>
    <w:rsid w:val="00A446FF"/>
    <w:rsid w:val="00A614EE"/>
    <w:rsid w:val="00A61580"/>
    <w:rsid w:val="00A6248B"/>
    <w:rsid w:val="00A66B23"/>
    <w:rsid w:val="00A803EC"/>
    <w:rsid w:val="00A8169A"/>
    <w:rsid w:val="00A84CD3"/>
    <w:rsid w:val="00A90AC9"/>
    <w:rsid w:val="00A914A4"/>
    <w:rsid w:val="00A950EB"/>
    <w:rsid w:val="00AA000A"/>
    <w:rsid w:val="00AA0ABD"/>
    <w:rsid w:val="00AA3724"/>
    <w:rsid w:val="00AA60CC"/>
    <w:rsid w:val="00AB23F8"/>
    <w:rsid w:val="00AB79E1"/>
    <w:rsid w:val="00AC5290"/>
    <w:rsid w:val="00AD56EE"/>
    <w:rsid w:val="00AE0032"/>
    <w:rsid w:val="00AE6A44"/>
    <w:rsid w:val="00B075DA"/>
    <w:rsid w:val="00B1543C"/>
    <w:rsid w:val="00B1571A"/>
    <w:rsid w:val="00B174DA"/>
    <w:rsid w:val="00B20E53"/>
    <w:rsid w:val="00B20F4D"/>
    <w:rsid w:val="00B451B9"/>
    <w:rsid w:val="00B46CE5"/>
    <w:rsid w:val="00B62C10"/>
    <w:rsid w:val="00B71F29"/>
    <w:rsid w:val="00B84AE9"/>
    <w:rsid w:val="00BC5BD3"/>
    <w:rsid w:val="00BC5F54"/>
    <w:rsid w:val="00BE0C27"/>
    <w:rsid w:val="00BF72D4"/>
    <w:rsid w:val="00BF7743"/>
    <w:rsid w:val="00C010B4"/>
    <w:rsid w:val="00C20B10"/>
    <w:rsid w:val="00C2160F"/>
    <w:rsid w:val="00C23820"/>
    <w:rsid w:val="00C23A8F"/>
    <w:rsid w:val="00C25EA6"/>
    <w:rsid w:val="00C37927"/>
    <w:rsid w:val="00C54BEE"/>
    <w:rsid w:val="00C57669"/>
    <w:rsid w:val="00C71ECF"/>
    <w:rsid w:val="00C779FD"/>
    <w:rsid w:val="00C77AC4"/>
    <w:rsid w:val="00C83373"/>
    <w:rsid w:val="00C8465E"/>
    <w:rsid w:val="00C93545"/>
    <w:rsid w:val="00C94952"/>
    <w:rsid w:val="00C96716"/>
    <w:rsid w:val="00C96A38"/>
    <w:rsid w:val="00CB16D1"/>
    <w:rsid w:val="00CB25C5"/>
    <w:rsid w:val="00CB4836"/>
    <w:rsid w:val="00CC5E73"/>
    <w:rsid w:val="00CC600C"/>
    <w:rsid w:val="00CE5E82"/>
    <w:rsid w:val="00CF212E"/>
    <w:rsid w:val="00CF65E3"/>
    <w:rsid w:val="00CF7B10"/>
    <w:rsid w:val="00D115EA"/>
    <w:rsid w:val="00D33E21"/>
    <w:rsid w:val="00D34F80"/>
    <w:rsid w:val="00D370EF"/>
    <w:rsid w:val="00D37DE0"/>
    <w:rsid w:val="00D53218"/>
    <w:rsid w:val="00D644A4"/>
    <w:rsid w:val="00D65748"/>
    <w:rsid w:val="00D73F0B"/>
    <w:rsid w:val="00D8772B"/>
    <w:rsid w:val="00D918BA"/>
    <w:rsid w:val="00DB050C"/>
    <w:rsid w:val="00DC024C"/>
    <w:rsid w:val="00DC0410"/>
    <w:rsid w:val="00DC4DCD"/>
    <w:rsid w:val="00DC79CA"/>
    <w:rsid w:val="00DC7EBA"/>
    <w:rsid w:val="00DD0BA0"/>
    <w:rsid w:val="00DE38AF"/>
    <w:rsid w:val="00DF7100"/>
    <w:rsid w:val="00E06EC2"/>
    <w:rsid w:val="00E07E67"/>
    <w:rsid w:val="00E17B1D"/>
    <w:rsid w:val="00E203D9"/>
    <w:rsid w:val="00E2532A"/>
    <w:rsid w:val="00E42D1A"/>
    <w:rsid w:val="00E47028"/>
    <w:rsid w:val="00E61FB0"/>
    <w:rsid w:val="00E62684"/>
    <w:rsid w:val="00E6286C"/>
    <w:rsid w:val="00E639C8"/>
    <w:rsid w:val="00E76573"/>
    <w:rsid w:val="00E94CD7"/>
    <w:rsid w:val="00EC4025"/>
    <w:rsid w:val="00EC5E03"/>
    <w:rsid w:val="00EE6FB0"/>
    <w:rsid w:val="00EF4594"/>
    <w:rsid w:val="00F00B1C"/>
    <w:rsid w:val="00F03D01"/>
    <w:rsid w:val="00F10322"/>
    <w:rsid w:val="00F12D1D"/>
    <w:rsid w:val="00F133E3"/>
    <w:rsid w:val="00F13D91"/>
    <w:rsid w:val="00F2481A"/>
    <w:rsid w:val="00F27AD5"/>
    <w:rsid w:val="00F304F1"/>
    <w:rsid w:val="00F362D4"/>
    <w:rsid w:val="00F525B9"/>
    <w:rsid w:val="00F53B4C"/>
    <w:rsid w:val="00F64945"/>
    <w:rsid w:val="00F71F66"/>
    <w:rsid w:val="00F81417"/>
    <w:rsid w:val="00F95109"/>
    <w:rsid w:val="00FA1151"/>
    <w:rsid w:val="00FA41BE"/>
    <w:rsid w:val="00FA71AA"/>
    <w:rsid w:val="00FB02D9"/>
    <w:rsid w:val="00FB6ABD"/>
    <w:rsid w:val="00FB6E8D"/>
    <w:rsid w:val="00FC4C1A"/>
    <w:rsid w:val="00FC54EA"/>
    <w:rsid w:val="00FC6F40"/>
    <w:rsid w:val="00FD0419"/>
    <w:rsid w:val="00FD3065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DD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link w:val="Nadpis1"/>
    <w:rsid w:val="00763CBB"/>
    <w:rPr>
      <w:rFonts w:ascii="Cambria" w:eastAsia="Malgun Gothic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763CBB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763CBB"/>
    <w:rPr>
      <w:rFonts w:ascii="Cambria" w:eastAsia="Malgun Gothic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763CBB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763CBB"/>
    <w:rPr>
      <w:rFonts w:ascii="Calibri" w:eastAsia="Malgun Gothic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763CBB"/>
    <w:rPr>
      <w:rFonts w:ascii="Calibri" w:eastAsia="Malgun Gothic" w:hAnsi="Calibri" w:cs="Times New Roman"/>
      <w:b/>
      <w:bCs/>
      <w:lang w:eastAsia="en-US"/>
    </w:rPr>
  </w:style>
  <w:style w:type="character" w:customStyle="1" w:styleId="Nadpis7Char">
    <w:name w:val="Nadpis 7 Char"/>
    <w:link w:val="Nadpis7"/>
    <w:uiPriority w:val="9"/>
    <w:semiHidden/>
    <w:rsid w:val="00763CBB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763CBB"/>
    <w:rPr>
      <w:rFonts w:ascii="Calibri" w:eastAsia="Malgun Gothic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763CBB"/>
    <w:rPr>
      <w:rFonts w:ascii="Cambria" w:eastAsia="Malgun Gothic" w:hAnsi="Cambria" w:cs="Times New Roman"/>
      <w:lang w:eastAsia="en-US"/>
    </w:rPr>
  </w:style>
  <w:style w:type="paragraph" w:customStyle="1" w:styleId="Nadpis11">
    <w:name w:val="Nadpis 11"/>
    <w:basedOn w:val="Nadpis1"/>
    <w:next w:val="Clanek11"/>
    <w:uiPriority w:val="99"/>
    <w:semiHidden/>
    <w:rsid w:val="001D50DD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uiPriority w:val="99"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uiPriority w:val="99"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uiPriority w:val="99"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locked/>
    <w:rsid w:val="00F13D91"/>
    <w:rPr>
      <w:rFonts w:ascii="Arial" w:hAnsi="Arial" w:cs="Times New Roman"/>
      <w:sz w:val="24"/>
      <w:szCs w:val="24"/>
      <w:lang w:eastAsia="en-US"/>
    </w:rPr>
  </w:style>
  <w:style w:type="paragraph" w:customStyle="1" w:styleId="Preambule">
    <w:name w:val="Preambule"/>
    <w:basedOn w:val="Normln"/>
    <w:uiPriority w:val="99"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rsid w:val="004757E5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uiPriority w:val="99"/>
    <w:semiHidden/>
    <w:rsid w:val="00763CBB"/>
    <w:rPr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uiPriority w:val="99"/>
    <w:semiHidden/>
    <w:rsid w:val="00CB25C5"/>
    <w:rPr>
      <w:rFonts w:ascii="Times New Roman" w:hAnsi="Times New Roman" w:cs="Times New Roman"/>
      <w:color w:val="0000FF"/>
      <w:sz w:val="22"/>
      <w:u w:val="single"/>
    </w:rPr>
  </w:style>
  <w:style w:type="character" w:styleId="Znakapoznpodarou">
    <w:name w:val="footnote reference"/>
    <w:uiPriority w:val="99"/>
    <w:semiHidden/>
    <w:rsid w:val="00FD3065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uiPriority w:val="99"/>
    <w:semiHidden/>
    <w:rsid w:val="00763CBB"/>
    <w:rPr>
      <w:szCs w:val="24"/>
      <w:lang w:eastAsia="en-US"/>
    </w:rPr>
  </w:style>
  <w:style w:type="character" w:styleId="slostrnky">
    <w:name w:val="page number"/>
    <w:uiPriority w:val="99"/>
    <w:semiHidden/>
    <w:rsid w:val="00572A5D"/>
    <w:rPr>
      <w:rFonts w:cs="Times New Roman"/>
    </w:rPr>
  </w:style>
  <w:style w:type="paragraph" w:customStyle="1" w:styleId="HHTitle">
    <w:name w:val="HH Title"/>
    <w:basedOn w:val="Nzev"/>
    <w:next w:val="Normln"/>
    <w:uiPriority w:val="99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uiPriority w:val="99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uiPriority w:val="99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99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63CBB"/>
    <w:rPr>
      <w:rFonts w:ascii="Cambria" w:eastAsia="Malgun Gothic" w:hAnsi="Cambria" w:cs="Times New Roman"/>
      <w:b/>
      <w:bCs/>
      <w:kern w:val="28"/>
      <w:sz w:val="32"/>
      <w:szCs w:val="32"/>
      <w:lang w:eastAsia="en-US"/>
    </w:rPr>
  </w:style>
  <w:style w:type="paragraph" w:customStyle="1" w:styleId="HHTitle2">
    <w:name w:val="HH Title 2"/>
    <w:basedOn w:val="Nzev"/>
    <w:uiPriority w:val="99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uiPriority w:val="99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customStyle="1" w:styleId="Rozvrendokumentu">
    <w:name w:val="Rozvržení dokumentu"/>
    <w:basedOn w:val="Normln"/>
    <w:uiPriority w:val="99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ClanekaBold">
    <w:name w:val="Style Clanek (a) + Bold"/>
    <w:basedOn w:val="Claneka"/>
    <w:uiPriority w:val="99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uiPriority w:val="99"/>
    <w:semiHidden/>
    <w:rsid w:val="0000715D"/>
    <w:rPr>
      <w:szCs w:val="20"/>
    </w:rPr>
  </w:style>
  <w:style w:type="character" w:styleId="Odkaznakoment">
    <w:name w:val="annotation reference"/>
    <w:uiPriority w:val="99"/>
    <w:rsid w:val="00AA37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A372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AA3724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A3724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AA3724"/>
    <w:rPr>
      <w:rFonts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rsid w:val="00AA37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AA3724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locked/>
    <w:rsid w:val="00460C53"/>
    <w:rPr>
      <w:b/>
      <w:bCs/>
    </w:rPr>
  </w:style>
  <w:style w:type="character" w:customStyle="1" w:styleId="nowrap">
    <w:name w:val="nowrap"/>
    <w:basedOn w:val="Standardnpsmoodstavce"/>
    <w:rsid w:val="00460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DD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link w:val="Nadpis1"/>
    <w:rsid w:val="00763CBB"/>
    <w:rPr>
      <w:rFonts w:ascii="Cambria" w:eastAsia="Malgun Gothic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763CBB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763CBB"/>
    <w:rPr>
      <w:rFonts w:ascii="Cambria" w:eastAsia="Malgun Gothic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763CBB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763CBB"/>
    <w:rPr>
      <w:rFonts w:ascii="Calibri" w:eastAsia="Malgun Gothic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763CBB"/>
    <w:rPr>
      <w:rFonts w:ascii="Calibri" w:eastAsia="Malgun Gothic" w:hAnsi="Calibri" w:cs="Times New Roman"/>
      <w:b/>
      <w:bCs/>
      <w:lang w:eastAsia="en-US"/>
    </w:rPr>
  </w:style>
  <w:style w:type="character" w:customStyle="1" w:styleId="Nadpis7Char">
    <w:name w:val="Nadpis 7 Char"/>
    <w:link w:val="Nadpis7"/>
    <w:uiPriority w:val="9"/>
    <w:semiHidden/>
    <w:rsid w:val="00763CBB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763CBB"/>
    <w:rPr>
      <w:rFonts w:ascii="Calibri" w:eastAsia="Malgun Gothic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763CBB"/>
    <w:rPr>
      <w:rFonts w:ascii="Cambria" w:eastAsia="Malgun Gothic" w:hAnsi="Cambria" w:cs="Times New Roman"/>
      <w:lang w:eastAsia="en-US"/>
    </w:rPr>
  </w:style>
  <w:style w:type="paragraph" w:customStyle="1" w:styleId="Nadpis11">
    <w:name w:val="Nadpis 11"/>
    <w:basedOn w:val="Nadpis1"/>
    <w:next w:val="Clanek11"/>
    <w:uiPriority w:val="99"/>
    <w:semiHidden/>
    <w:rsid w:val="001D50DD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uiPriority w:val="99"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uiPriority w:val="99"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uiPriority w:val="99"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locked/>
    <w:rsid w:val="00F13D91"/>
    <w:rPr>
      <w:rFonts w:ascii="Arial" w:hAnsi="Arial" w:cs="Times New Roman"/>
      <w:sz w:val="24"/>
      <w:szCs w:val="24"/>
      <w:lang w:eastAsia="en-US"/>
    </w:rPr>
  </w:style>
  <w:style w:type="paragraph" w:customStyle="1" w:styleId="Preambule">
    <w:name w:val="Preambule"/>
    <w:basedOn w:val="Normln"/>
    <w:uiPriority w:val="99"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rsid w:val="004757E5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uiPriority w:val="99"/>
    <w:semiHidden/>
    <w:rsid w:val="00763CBB"/>
    <w:rPr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uiPriority w:val="99"/>
    <w:semiHidden/>
    <w:rsid w:val="00CB25C5"/>
    <w:rPr>
      <w:rFonts w:ascii="Times New Roman" w:hAnsi="Times New Roman" w:cs="Times New Roman"/>
      <w:color w:val="0000FF"/>
      <w:sz w:val="22"/>
      <w:u w:val="single"/>
    </w:rPr>
  </w:style>
  <w:style w:type="character" w:styleId="Znakapoznpodarou">
    <w:name w:val="footnote reference"/>
    <w:uiPriority w:val="99"/>
    <w:semiHidden/>
    <w:rsid w:val="00FD3065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uiPriority w:val="99"/>
    <w:semiHidden/>
    <w:rsid w:val="00763CBB"/>
    <w:rPr>
      <w:szCs w:val="24"/>
      <w:lang w:eastAsia="en-US"/>
    </w:rPr>
  </w:style>
  <w:style w:type="character" w:styleId="slostrnky">
    <w:name w:val="page number"/>
    <w:uiPriority w:val="99"/>
    <w:semiHidden/>
    <w:rsid w:val="00572A5D"/>
    <w:rPr>
      <w:rFonts w:cs="Times New Roman"/>
    </w:rPr>
  </w:style>
  <w:style w:type="paragraph" w:customStyle="1" w:styleId="HHTitle">
    <w:name w:val="HH Title"/>
    <w:basedOn w:val="Nzev"/>
    <w:next w:val="Normln"/>
    <w:uiPriority w:val="99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uiPriority w:val="99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uiPriority w:val="99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99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63CBB"/>
    <w:rPr>
      <w:rFonts w:ascii="Cambria" w:eastAsia="Malgun Gothic" w:hAnsi="Cambria" w:cs="Times New Roman"/>
      <w:b/>
      <w:bCs/>
      <w:kern w:val="28"/>
      <w:sz w:val="32"/>
      <w:szCs w:val="32"/>
      <w:lang w:eastAsia="en-US"/>
    </w:rPr>
  </w:style>
  <w:style w:type="paragraph" w:customStyle="1" w:styleId="HHTitle2">
    <w:name w:val="HH Title 2"/>
    <w:basedOn w:val="Nzev"/>
    <w:uiPriority w:val="99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uiPriority w:val="99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customStyle="1" w:styleId="Rozvrendokumentu">
    <w:name w:val="Rozvržení dokumentu"/>
    <w:basedOn w:val="Normln"/>
    <w:uiPriority w:val="99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ClanekaBold">
    <w:name w:val="Style Clanek (a) + Bold"/>
    <w:basedOn w:val="Claneka"/>
    <w:uiPriority w:val="99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uiPriority w:val="99"/>
    <w:semiHidden/>
    <w:rsid w:val="0000715D"/>
    <w:rPr>
      <w:szCs w:val="20"/>
    </w:rPr>
  </w:style>
  <w:style w:type="character" w:styleId="Odkaznakoment">
    <w:name w:val="annotation reference"/>
    <w:uiPriority w:val="99"/>
    <w:rsid w:val="00AA37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A372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AA3724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A3724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AA3724"/>
    <w:rPr>
      <w:rFonts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rsid w:val="00AA37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AA3724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locked/>
    <w:rsid w:val="00460C53"/>
    <w:rPr>
      <w:b/>
      <w:bCs/>
    </w:rPr>
  </w:style>
  <w:style w:type="character" w:customStyle="1" w:styleId="nowrap">
    <w:name w:val="nowrap"/>
    <w:basedOn w:val="Standardnpsmoodstavce"/>
    <w:rsid w:val="0046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2015-04-01T13:26:00Z</dcterms:created>
  <dcterms:modified xsi:type="dcterms:W3CDTF">2015-04-23T14:44:00Z</dcterms:modified>
</cp:coreProperties>
</file>